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F7B" w:rsidRDefault="00940F7B" w:rsidP="00940F7B">
      <w:pPr>
        <w:jc w:val="center"/>
        <w:rPr>
          <w:b/>
        </w:rPr>
      </w:pPr>
      <w:r>
        <w:rPr>
          <w:b/>
        </w:rPr>
        <w:t>Приложение к учебной программе</w:t>
      </w:r>
    </w:p>
    <w:p w:rsidR="00940F7B" w:rsidRDefault="00940F7B" w:rsidP="00940F7B">
      <w:pPr>
        <w:jc w:val="center"/>
        <w:rPr>
          <w:b/>
        </w:rPr>
      </w:pPr>
      <w:r w:rsidRPr="00170327">
        <w:rPr>
          <w:b/>
        </w:rPr>
        <w:t>Программа обучения (</w:t>
      </w:r>
      <w:r w:rsidRPr="00170327">
        <w:rPr>
          <w:b/>
          <w:lang w:val="en-US"/>
        </w:rPr>
        <w:t>Syllabus</w:t>
      </w:r>
      <w:r w:rsidRPr="00170327">
        <w:rPr>
          <w:b/>
        </w:rPr>
        <w:t>)</w:t>
      </w:r>
      <w:r>
        <w:rPr>
          <w:b/>
        </w:rPr>
        <w:t xml:space="preserve"> </w:t>
      </w:r>
      <w:proofErr w:type="gramStart"/>
      <w:r>
        <w:rPr>
          <w:b/>
        </w:rPr>
        <w:t>для</w:t>
      </w:r>
      <w:proofErr w:type="gramEnd"/>
      <w:r>
        <w:rPr>
          <w:b/>
        </w:rPr>
        <w:t xml:space="preserve"> обучающегося</w:t>
      </w:r>
      <w:r w:rsidRPr="00170327">
        <w:rPr>
          <w:b/>
        </w:rPr>
        <w:t xml:space="preserve"> </w:t>
      </w:r>
    </w:p>
    <w:p w:rsidR="00940F7B" w:rsidRPr="00170327" w:rsidRDefault="009D09DF" w:rsidP="00940F7B">
      <w:pPr>
        <w:jc w:val="center"/>
        <w:rPr>
          <w:b/>
        </w:rPr>
      </w:pPr>
      <w:r>
        <w:rPr>
          <w:b/>
        </w:rPr>
        <w:t xml:space="preserve"> на 201</w:t>
      </w:r>
      <w:r w:rsidR="00A12190">
        <w:rPr>
          <w:b/>
        </w:rPr>
        <w:t>7</w:t>
      </w:r>
      <w:r w:rsidR="00940F7B">
        <w:rPr>
          <w:b/>
        </w:rPr>
        <w:t>-</w:t>
      </w:r>
      <w:r w:rsidR="00940F7B" w:rsidRPr="00170327">
        <w:rPr>
          <w:b/>
        </w:rPr>
        <w:t>2</w:t>
      </w:r>
      <w:r w:rsidR="00A12190">
        <w:rPr>
          <w:b/>
        </w:rPr>
        <w:t>018</w:t>
      </w:r>
      <w:r w:rsidR="00940F7B" w:rsidRPr="00170327">
        <w:rPr>
          <w:b/>
        </w:rPr>
        <w:t xml:space="preserve"> учебный год по дисциплине</w:t>
      </w:r>
    </w:p>
    <w:p w:rsidR="00940F7B" w:rsidRPr="003A0F9D" w:rsidRDefault="00940F7B" w:rsidP="00940F7B">
      <w:pPr>
        <w:jc w:val="center"/>
        <w:rPr>
          <w:b/>
        </w:rPr>
      </w:pPr>
      <w:r w:rsidRPr="003A0F9D">
        <w:rPr>
          <w:b/>
          <w:lang w:val="en-US"/>
        </w:rPr>
        <w:t>GP</w:t>
      </w:r>
      <w:r w:rsidR="00EE6D86">
        <w:rPr>
          <w:b/>
        </w:rPr>
        <w:t xml:space="preserve"> </w:t>
      </w:r>
      <w:proofErr w:type="gramStart"/>
      <w:r w:rsidR="00EE6D86">
        <w:rPr>
          <w:b/>
        </w:rPr>
        <w:t>2</w:t>
      </w:r>
      <w:r w:rsidRPr="003A0F9D">
        <w:rPr>
          <w:b/>
        </w:rPr>
        <w:t xml:space="preserve">218  </w:t>
      </w:r>
      <w:r w:rsidR="009D09DF">
        <w:rPr>
          <w:b/>
        </w:rPr>
        <w:t>Санитария</w:t>
      </w:r>
      <w:proofErr w:type="gramEnd"/>
      <w:r w:rsidR="009D09DF">
        <w:rPr>
          <w:b/>
        </w:rPr>
        <w:t xml:space="preserve"> и г</w:t>
      </w:r>
      <w:r w:rsidRPr="003A0F9D">
        <w:rPr>
          <w:b/>
        </w:rPr>
        <w:t>игиена питания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190"/>
        <w:gridCol w:w="101"/>
        <w:gridCol w:w="459"/>
        <w:gridCol w:w="614"/>
        <w:gridCol w:w="92"/>
        <w:gridCol w:w="865"/>
        <w:gridCol w:w="54"/>
        <w:gridCol w:w="701"/>
        <w:gridCol w:w="593"/>
        <w:gridCol w:w="976"/>
        <w:gridCol w:w="51"/>
        <w:gridCol w:w="281"/>
        <w:gridCol w:w="979"/>
        <w:gridCol w:w="386"/>
        <w:gridCol w:w="1236"/>
      </w:tblGrid>
      <w:tr w:rsidR="00940F7B" w:rsidRPr="00D43B09" w:rsidTr="00E86C4A">
        <w:tc>
          <w:tcPr>
            <w:tcW w:w="10082" w:type="dxa"/>
            <w:gridSpan w:val="22"/>
          </w:tcPr>
          <w:p w:rsidR="00940F7B" w:rsidRPr="00D43B09" w:rsidRDefault="00940F7B" w:rsidP="00E86C4A">
            <w:pPr>
              <w:jc w:val="center"/>
              <w:rPr>
                <w:b/>
              </w:rPr>
            </w:pPr>
            <w:r w:rsidRPr="00D43B09">
              <w:rPr>
                <w:b/>
              </w:rPr>
              <w:t>1. Основная информация</w:t>
            </w:r>
          </w:p>
        </w:tc>
      </w:tr>
      <w:tr w:rsidR="00940F7B" w:rsidTr="00E86C4A">
        <w:tc>
          <w:tcPr>
            <w:tcW w:w="1975" w:type="dxa"/>
            <w:gridSpan w:val="4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Факультет</w:t>
            </w:r>
          </w:p>
        </w:tc>
        <w:tc>
          <w:tcPr>
            <w:tcW w:w="8107" w:type="dxa"/>
            <w:gridSpan w:val="18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Ветеринарный</w:t>
            </w:r>
          </w:p>
        </w:tc>
      </w:tr>
      <w:tr w:rsidR="00940F7B" w:rsidTr="00E86C4A">
        <w:tc>
          <w:tcPr>
            <w:tcW w:w="1975" w:type="dxa"/>
            <w:gridSpan w:val="4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7" w:type="dxa"/>
            <w:gridSpan w:val="18"/>
          </w:tcPr>
          <w:p w:rsidR="00940F7B" w:rsidRPr="00D43B09" w:rsidRDefault="008D33E9" w:rsidP="00E86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5В</w:t>
            </w:r>
            <w:r w:rsidR="00957FBD">
              <w:rPr>
                <w:sz w:val="20"/>
                <w:szCs w:val="20"/>
              </w:rPr>
              <w:t>072800- ТПП, 5В072700-ТПП</w:t>
            </w:r>
          </w:p>
        </w:tc>
      </w:tr>
      <w:tr w:rsidR="00940F7B" w:rsidTr="00E86C4A">
        <w:tc>
          <w:tcPr>
            <w:tcW w:w="1369" w:type="dxa"/>
            <w:gridSpan w:val="2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Курс</w:t>
            </w:r>
          </w:p>
        </w:tc>
        <w:tc>
          <w:tcPr>
            <w:tcW w:w="1426" w:type="dxa"/>
            <w:gridSpan w:val="7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2</w:t>
            </w:r>
          </w:p>
        </w:tc>
        <w:tc>
          <w:tcPr>
            <w:tcW w:w="1073" w:type="dxa"/>
            <w:gridSpan w:val="2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940F7B" w:rsidRPr="00D43B09" w:rsidRDefault="009D09DF" w:rsidP="00E86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94" w:type="dxa"/>
            <w:gridSpan w:val="2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 xml:space="preserve">Форма </w:t>
            </w:r>
            <w:proofErr w:type="gramStart"/>
            <w:r w:rsidRPr="00D43B09">
              <w:rPr>
                <w:sz w:val="20"/>
                <w:szCs w:val="20"/>
              </w:rPr>
              <w:t>об</w:t>
            </w:r>
            <w:proofErr w:type="gramEnd"/>
            <w:r w:rsidRPr="00D43B09">
              <w:rPr>
                <w:sz w:val="20"/>
                <w:szCs w:val="20"/>
              </w:rPr>
              <w:t>.</w:t>
            </w:r>
          </w:p>
        </w:tc>
        <w:tc>
          <w:tcPr>
            <w:tcW w:w="1308" w:type="dxa"/>
            <w:gridSpan w:val="3"/>
          </w:tcPr>
          <w:p w:rsidR="00940F7B" w:rsidRPr="00D43B09" w:rsidRDefault="00940F7B" w:rsidP="00E86C4A">
            <w:pPr>
              <w:ind w:left="-533" w:firstLine="533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очная</w:t>
            </w:r>
          </w:p>
        </w:tc>
        <w:tc>
          <w:tcPr>
            <w:tcW w:w="1365" w:type="dxa"/>
            <w:gridSpan w:val="2"/>
          </w:tcPr>
          <w:p w:rsidR="00940F7B" w:rsidRPr="00D43B09" w:rsidRDefault="00940F7B" w:rsidP="00E86C4A">
            <w:pPr>
              <w:ind w:left="-533" w:firstLine="533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Программа</w:t>
            </w:r>
          </w:p>
        </w:tc>
        <w:tc>
          <w:tcPr>
            <w:tcW w:w="1236" w:type="dxa"/>
          </w:tcPr>
          <w:p w:rsidR="00940F7B" w:rsidRPr="00D43B09" w:rsidRDefault="00940F7B" w:rsidP="00E86C4A">
            <w:pPr>
              <w:ind w:left="-533" w:firstLine="533"/>
              <w:rPr>
                <w:sz w:val="20"/>
                <w:szCs w:val="20"/>
              </w:rPr>
            </w:pPr>
            <w:proofErr w:type="spellStart"/>
            <w:r w:rsidRPr="00D43B09">
              <w:rPr>
                <w:sz w:val="20"/>
                <w:szCs w:val="20"/>
              </w:rPr>
              <w:t>Осн</w:t>
            </w:r>
            <w:proofErr w:type="spellEnd"/>
            <w:r w:rsidRPr="00D43B09">
              <w:rPr>
                <w:sz w:val="20"/>
                <w:szCs w:val="20"/>
              </w:rPr>
              <w:t>.</w:t>
            </w:r>
          </w:p>
        </w:tc>
      </w:tr>
      <w:tr w:rsidR="00940F7B" w:rsidTr="00E86C4A">
        <w:tc>
          <w:tcPr>
            <w:tcW w:w="2795" w:type="dxa"/>
            <w:gridSpan w:val="9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БД</w:t>
            </w:r>
          </w:p>
        </w:tc>
        <w:tc>
          <w:tcPr>
            <w:tcW w:w="2602" w:type="dxa"/>
            <w:gridSpan w:val="5"/>
          </w:tcPr>
          <w:p w:rsidR="00940F7B" w:rsidRPr="00D43B09" w:rsidRDefault="00940F7B" w:rsidP="00E86C4A">
            <w:pPr>
              <w:ind w:left="-533" w:firstLine="533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Компонент</w:t>
            </w:r>
          </w:p>
        </w:tc>
        <w:tc>
          <w:tcPr>
            <w:tcW w:w="2601" w:type="dxa"/>
            <w:gridSpan w:val="3"/>
          </w:tcPr>
          <w:p w:rsidR="00940F7B" w:rsidRPr="00D43B09" w:rsidRDefault="00940F7B" w:rsidP="00E86C4A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D43B09">
              <w:rPr>
                <w:sz w:val="20"/>
                <w:szCs w:val="20"/>
                <w:lang w:val="kk-KZ"/>
              </w:rPr>
              <w:t>КВ</w:t>
            </w:r>
          </w:p>
        </w:tc>
      </w:tr>
      <w:tr w:rsidR="00940F7B" w:rsidTr="00E86C4A">
        <w:tc>
          <w:tcPr>
            <w:tcW w:w="2795" w:type="dxa"/>
            <w:gridSpan w:val="9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940F7B" w:rsidRPr="00D43B09" w:rsidRDefault="008D33E9" w:rsidP="00E86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02" w:type="dxa"/>
            <w:gridSpan w:val="5"/>
          </w:tcPr>
          <w:p w:rsidR="00940F7B" w:rsidRPr="00D43B09" w:rsidRDefault="00940F7B" w:rsidP="00E86C4A">
            <w:pPr>
              <w:ind w:left="-533" w:firstLine="533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601" w:type="dxa"/>
            <w:gridSpan w:val="3"/>
          </w:tcPr>
          <w:p w:rsidR="00940F7B" w:rsidRPr="00D43B09" w:rsidRDefault="008D33E9" w:rsidP="00E86C4A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940F7B" w:rsidTr="00E86C4A">
        <w:tc>
          <w:tcPr>
            <w:tcW w:w="3254" w:type="dxa"/>
            <w:gridSpan w:val="10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28" w:type="dxa"/>
            <w:gridSpan w:val="12"/>
          </w:tcPr>
          <w:p w:rsidR="00940F7B" w:rsidRPr="00D43B09" w:rsidRDefault="00957FBD" w:rsidP="00E86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корпус № 2, 335</w:t>
            </w:r>
            <w:r w:rsidR="00940F7B" w:rsidRPr="00D43B09">
              <w:rPr>
                <w:sz w:val="20"/>
                <w:szCs w:val="20"/>
              </w:rPr>
              <w:t xml:space="preserve"> ауд.</w:t>
            </w:r>
          </w:p>
        </w:tc>
      </w:tr>
      <w:tr w:rsidR="00940F7B" w:rsidTr="00E86C4A">
        <w:tc>
          <w:tcPr>
            <w:tcW w:w="2138" w:type="dxa"/>
            <w:gridSpan w:val="5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Лектор</w:t>
            </w:r>
          </w:p>
        </w:tc>
        <w:tc>
          <w:tcPr>
            <w:tcW w:w="7944" w:type="dxa"/>
            <w:gridSpan w:val="17"/>
          </w:tcPr>
          <w:p w:rsidR="00940F7B" w:rsidRPr="00D43B09" w:rsidRDefault="00A12190" w:rsidP="00E86C4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Тыштыкбаева</w:t>
            </w:r>
            <w:proofErr w:type="spellEnd"/>
            <w:r>
              <w:rPr>
                <w:sz w:val="20"/>
                <w:szCs w:val="20"/>
              </w:rPr>
              <w:t xml:space="preserve"> С.Б.</w:t>
            </w:r>
          </w:p>
        </w:tc>
      </w:tr>
      <w:tr w:rsidR="00940F7B" w:rsidTr="00E86C4A">
        <w:tc>
          <w:tcPr>
            <w:tcW w:w="2138" w:type="dxa"/>
            <w:gridSpan w:val="5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Ассистент</w:t>
            </w:r>
          </w:p>
        </w:tc>
        <w:tc>
          <w:tcPr>
            <w:tcW w:w="7944" w:type="dxa"/>
            <w:gridSpan w:val="17"/>
          </w:tcPr>
          <w:p w:rsidR="00940F7B" w:rsidRPr="00D43B09" w:rsidRDefault="009D09DF" w:rsidP="00E86C4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Тыштыкбаева</w:t>
            </w:r>
            <w:proofErr w:type="spellEnd"/>
            <w:r>
              <w:rPr>
                <w:sz w:val="20"/>
                <w:szCs w:val="20"/>
              </w:rPr>
              <w:t xml:space="preserve"> С.Б.</w:t>
            </w:r>
          </w:p>
        </w:tc>
      </w:tr>
      <w:tr w:rsidR="00940F7B" w:rsidTr="00E86C4A">
        <w:tc>
          <w:tcPr>
            <w:tcW w:w="2504" w:type="dxa"/>
            <w:gridSpan w:val="7"/>
            <w:vMerge w:val="restart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Время консультаций</w:t>
            </w:r>
          </w:p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(СР</w:t>
            </w:r>
            <w:r w:rsidRPr="00D43B09">
              <w:rPr>
                <w:sz w:val="20"/>
                <w:szCs w:val="20"/>
                <w:lang w:val="kk-KZ"/>
              </w:rPr>
              <w:t>О</w:t>
            </w:r>
            <w:r w:rsidRPr="00D43B09">
              <w:rPr>
                <w:sz w:val="20"/>
                <w:szCs w:val="20"/>
              </w:rPr>
              <w:t xml:space="preserve">П </w:t>
            </w:r>
            <w:r w:rsidRPr="00D43B09">
              <w:rPr>
                <w:sz w:val="20"/>
                <w:szCs w:val="20"/>
                <w:lang w:val="kk-KZ"/>
              </w:rPr>
              <w:t>инд</w:t>
            </w:r>
            <w:r w:rsidRPr="00D43B09">
              <w:rPr>
                <w:sz w:val="20"/>
                <w:szCs w:val="20"/>
              </w:rPr>
              <w:t>.)</w:t>
            </w:r>
          </w:p>
        </w:tc>
        <w:tc>
          <w:tcPr>
            <w:tcW w:w="2321" w:type="dxa"/>
            <w:gridSpan w:val="6"/>
          </w:tcPr>
          <w:p w:rsidR="00940F7B" w:rsidRPr="00D43B09" w:rsidRDefault="00940F7B" w:rsidP="00E86C4A">
            <w:pPr>
              <w:jc w:val="center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1-я неделя</w:t>
            </w:r>
          </w:p>
        </w:tc>
        <w:tc>
          <w:tcPr>
            <w:tcW w:w="2324" w:type="dxa"/>
            <w:gridSpan w:val="4"/>
          </w:tcPr>
          <w:p w:rsidR="00940F7B" w:rsidRPr="00D43B09" w:rsidRDefault="00940F7B" w:rsidP="00E86C4A">
            <w:pPr>
              <w:jc w:val="center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2-я неделя</w:t>
            </w:r>
          </w:p>
        </w:tc>
        <w:tc>
          <w:tcPr>
            <w:tcW w:w="2933" w:type="dxa"/>
            <w:gridSpan w:val="5"/>
          </w:tcPr>
          <w:p w:rsidR="00940F7B" w:rsidRPr="00D43B09" w:rsidRDefault="00940F7B" w:rsidP="00E86C4A">
            <w:pPr>
              <w:jc w:val="center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3-я неделя</w:t>
            </w:r>
          </w:p>
        </w:tc>
      </w:tr>
      <w:tr w:rsidR="00940F7B" w:rsidTr="00E86C4A">
        <w:tc>
          <w:tcPr>
            <w:tcW w:w="2504" w:type="dxa"/>
            <w:gridSpan w:val="7"/>
            <w:vMerge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6"/>
          </w:tcPr>
          <w:p w:rsidR="00940F7B" w:rsidRPr="00D43B09" w:rsidRDefault="00940F7B" w:rsidP="00E86C4A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324" w:type="dxa"/>
            <w:gridSpan w:val="4"/>
          </w:tcPr>
          <w:p w:rsidR="00940F7B" w:rsidRPr="00D43B09" w:rsidRDefault="00957FBD" w:rsidP="00E86C4A">
            <w:pPr>
              <w:rPr>
                <w:sz w:val="20"/>
                <w:szCs w:val="20"/>
              </w:rPr>
            </w:pPr>
            <w:r>
              <w:rPr>
                <w:lang w:val="kk-KZ"/>
              </w:rPr>
              <w:t xml:space="preserve">Четверг </w:t>
            </w:r>
            <w:r w:rsidR="009D09DF" w:rsidRPr="00C22402">
              <w:rPr>
                <w:lang w:val="kk-KZ"/>
              </w:rPr>
              <w:t>15</w:t>
            </w:r>
            <w:r w:rsidR="009D09DF" w:rsidRPr="00C22402">
              <w:rPr>
                <w:vertAlign w:val="superscript"/>
                <w:lang w:val="kk-KZ"/>
              </w:rPr>
              <w:t>05</w:t>
            </w:r>
            <w:r w:rsidR="009D09DF" w:rsidRPr="00C22402">
              <w:rPr>
                <w:lang w:val="kk-KZ"/>
              </w:rPr>
              <w:t>-15</w:t>
            </w:r>
            <w:r w:rsidR="009D09DF" w:rsidRPr="00C22402">
              <w:rPr>
                <w:vertAlign w:val="superscript"/>
                <w:lang w:val="kk-KZ"/>
              </w:rPr>
              <w:t>55</w:t>
            </w:r>
          </w:p>
        </w:tc>
        <w:tc>
          <w:tcPr>
            <w:tcW w:w="2933" w:type="dxa"/>
            <w:gridSpan w:val="5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</w:p>
        </w:tc>
      </w:tr>
      <w:tr w:rsidR="00940F7B" w:rsidRPr="00D43B09" w:rsidTr="00E86C4A">
        <w:tc>
          <w:tcPr>
            <w:tcW w:w="10082" w:type="dxa"/>
            <w:gridSpan w:val="22"/>
          </w:tcPr>
          <w:p w:rsidR="00940F7B" w:rsidRPr="00D43B09" w:rsidRDefault="00940F7B" w:rsidP="00E86C4A">
            <w:pPr>
              <w:jc w:val="center"/>
              <w:rPr>
                <w:b/>
                <w:sz w:val="20"/>
                <w:szCs w:val="20"/>
              </w:rPr>
            </w:pPr>
            <w:r w:rsidRPr="00D43B09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D43B09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D43B09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D43B09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940F7B" w:rsidTr="00E86C4A">
        <w:tc>
          <w:tcPr>
            <w:tcW w:w="1795" w:type="dxa"/>
            <w:gridSpan w:val="3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proofErr w:type="spellStart"/>
            <w:r w:rsidRPr="00D43B09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87" w:type="dxa"/>
            <w:gridSpan w:val="19"/>
          </w:tcPr>
          <w:p w:rsidR="00940F7B" w:rsidRPr="00D43B09" w:rsidRDefault="00940F7B" w:rsidP="00E86C4A">
            <w:pPr>
              <w:jc w:val="both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Для освоения этой дисциплины необходимы знания, умения и навыки, полученные при изучении  химии, биологии и микробиологии.</w:t>
            </w:r>
          </w:p>
        </w:tc>
      </w:tr>
      <w:tr w:rsidR="00940F7B" w:rsidTr="00E86C4A">
        <w:tc>
          <w:tcPr>
            <w:tcW w:w="1795" w:type="dxa"/>
            <w:gridSpan w:val="3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proofErr w:type="spellStart"/>
            <w:r w:rsidRPr="00D43B09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87" w:type="dxa"/>
            <w:gridSpan w:val="19"/>
          </w:tcPr>
          <w:p w:rsidR="00940F7B" w:rsidRPr="00D43B09" w:rsidRDefault="00940F7B" w:rsidP="00E86C4A">
            <w:pPr>
              <w:jc w:val="both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Освоение курса «Гигиена питания» в дальнейшем способствует успешному освоению профилирующих дисциплин: ветеринарно-санитарная экспертиза продуктов животноводства,  ветеринарно-санитарная экспертиза продуктов растениеводства, рыбоводства и пчеловодства.</w:t>
            </w:r>
          </w:p>
        </w:tc>
      </w:tr>
      <w:tr w:rsidR="00940F7B" w:rsidRPr="00D43B09" w:rsidTr="00E86C4A">
        <w:tc>
          <w:tcPr>
            <w:tcW w:w="10082" w:type="dxa"/>
            <w:gridSpan w:val="22"/>
          </w:tcPr>
          <w:p w:rsidR="00940F7B" w:rsidRPr="00D43B09" w:rsidRDefault="00940F7B" w:rsidP="00E86C4A">
            <w:pPr>
              <w:jc w:val="center"/>
              <w:rPr>
                <w:b/>
                <w:sz w:val="20"/>
                <w:szCs w:val="20"/>
              </w:rPr>
            </w:pPr>
            <w:r w:rsidRPr="00D43B09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940F7B" w:rsidTr="00E86C4A">
        <w:tc>
          <w:tcPr>
            <w:tcW w:w="1210" w:type="dxa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Цель</w:t>
            </w:r>
          </w:p>
        </w:tc>
        <w:tc>
          <w:tcPr>
            <w:tcW w:w="8872" w:type="dxa"/>
            <w:gridSpan w:val="21"/>
          </w:tcPr>
          <w:p w:rsidR="00940F7B" w:rsidRPr="00D43B09" w:rsidRDefault="00940F7B" w:rsidP="00E86C4A">
            <w:pPr>
              <w:jc w:val="both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 xml:space="preserve">Основной  целью преподавания этой дисциплины является формирование у студента теоретических основ и практических навыков по  гигиене питания. </w:t>
            </w:r>
          </w:p>
        </w:tc>
      </w:tr>
      <w:tr w:rsidR="00940F7B" w:rsidTr="00E86C4A">
        <w:tc>
          <w:tcPr>
            <w:tcW w:w="1210" w:type="dxa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Задачи</w:t>
            </w:r>
          </w:p>
        </w:tc>
        <w:tc>
          <w:tcPr>
            <w:tcW w:w="8872" w:type="dxa"/>
            <w:gridSpan w:val="21"/>
          </w:tcPr>
          <w:p w:rsidR="00940F7B" w:rsidRPr="00D43B09" w:rsidRDefault="00940F7B" w:rsidP="00E86C4A">
            <w:pPr>
              <w:jc w:val="both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 xml:space="preserve">При изучении дисциплины студент должен </w:t>
            </w:r>
            <w:proofErr w:type="gramStart"/>
            <w:r w:rsidRPr="00D43B09">
              <w:rPr>
                <w:sz w:val="20"/>
                <w:szCs w:val="20"/>
              </w:rPr>
              <w:t>научится</w:t>
            </w:r>
            <w:proofErr w:type="gramEnd"/>
            <w:r w:rsidRPr="00D43B09">
              <w:rPr>
                <w:i/>
                <w:sz w:val="20"/>
                <w:szCs w:val="20"/>
              </w:rPr>
              <w:t xml:space="preserve"> </w:t>
            </w:r>
            <w:r w:rsidRPr="00D43B09">
              <w:rPr>
                <w:sz w:val="20"/>
                <w:szCs w:val="20"/>
              </w:rPr>
              <w:t>осуществлять текущий и предупредительный санитарный надзор за объектами питания, включая производство, обработку, транспортировку, хранение, реализацию и условия потребления продуктов питания, а также владеть методами отбора проб  продуктов питания и методами их санитарно-гигиенических исследований.</w:t>
            </w:r>
          </w:p>
        </w:tc>
      </w:tr>
      <w:tr w:rsidR="00940F7B" w:rsidRPr="00D43B09" w:rsidTr="00E86C4A">
        <w:tc>
          <w:tcPr>
            <w:tcW w:w="10082" w:type="dxa"/>
            <w:gridSpan w:val="22"/>
          </w:tcPr>
          <w:p w:rsidR="00940F7B" w:rsidRPr="00D43B09" w:rsidRDefault="00940F7B" w:rsidP="00E86C4A">
            <w:pPr>
              <w:jc w:val="center"/>
              <w:rPr>
                <w:b/>
                <w:sz w:val="20"/>
                <w:szCs w:val="20"/>
              </w:rPr>
            </w:pPr>
            <w:r w:rsidRPr="00D43B09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940F7B" w:rsidRPr="00EA79E8" w:rsidTr="00E86C4A">
        <w:tc>
          <w:tcPr>
            <w:tcW w:w="2694" w:type="dxa"/>
            <w:gridSpan w:val="8"/>
            <w:shd w:val="clear" w:color="auto" w:fill="auto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Всего</w:t>
            </w:r>
          </w:p>
        </w:tc>
        <w:tc>
          <w:tcPr>
            <w:tcW w:w="1266" w:type="dxa"/>
            <w:gridSpan w:val="4"/>
          </w:tcPr>
          <w:p w:rsidR="00940F7B" w:rsidRPr="00D43B09" w:rsidRDefault="00940F7B" w:rsidP="00E86C4A">
            <w:pPr>
              <w:jc w:val="center"/>
              <w:rPr>
                <w:sz w:val="20"/>
                <w:szCs w:val="20"/>
              </w:rPr>
            </w:pPr>
            <w:proofErr w:type="spellStart"/>
            <w:r w:rsidRPr="00D43B09">
              <w:rPr>
                <w:sz w:val="20"/>
                <w:szCs w:val="20"/>
              </w:rPr>
              <w:t>Практ</w:t>
            </w:r>
            <w:proofErr w:type="spellEnd"/>
            <w:r w:rsidRPr="00D43B09">
              <w:rPr>
                <w:sz w:val="20"/>
                <w:szCs w:val="20"/>
              </w:rPr>
              <w:t>.</w:t>
            </w:r>
          </w:p>
        </w:tc>
        <w:tc>
          <w:tcPr>
            <w:tcW w:w="1620" w:type="dxa"/>
            <w:gridSpan w:val="3"/>
          </w:tcPr>
          <w:p w:rsidR="00940F7B" w:rsidRPr="00D43B09" w:rsidRDefault="00940F7B" w:rsidP="00E86C4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Лабор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620" w:type="dxa"/>
            <w:gridSpan w:val="3"/>
          </w:tcPr>
          <w:p w:rsidR="00940F7B" w:rsidRPr="00D43B09" w:rsidRDefault="009D09DF" w:rsidP="00E86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СРС</w:t>
            </w:r>
            <w:r w:rsidR="00940F7B">
              <w:rPr>
                <w:sz w:val="20"/>
                <w:szCs w:val="20"/>
              </w:rPr>
              <w:t>П</w:t>
            </w:r>
            <w:r w:rsidR="00940F7B" w:rsidRPr="00D43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gridSpan w:val="2"/>
          </w:tcPr>
          <w:p w:rsidR="00940F7B" w:rsidRPr="00D43B09" w:rsidRDefault="00940F7B" w:rsidP="00E86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</w:t>
            </w:r>
          </w:p>
        </w:tc>
        <w:tc>
          <w:tcPr>
            <w:tcW w:w="1622" w:type="dxa"/>
            <w:gridSpan w:val="2"/>
          </w:tcPr>
          <w:p w:rsidR="00940F7B" w:rsidRPr="00D43B09" w:rsidRDefault="00940F7B" w:rsidP="00E86C4A">
            <w:pPr>
              <w:jc w:val="center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Форма контроля</w:t>
            </w:r>
          </w:p>
        </w:tc>
      </w:tr>
      <w:tr w:rsidR="00940F7B" w:rsidRPr="00EA79E8" w:rsidTr="00E86C4A">
        <w:tc>
          <w:tcPr>
            <w:tcW w:w="2694" w:type="dxa"/>
            <w:gridSpan w:val="8"/>
          </w:tcPr>
          <w:p w:rsidR="00940F7B" w:rsidRPr="00D43B09" w:rsidRDefault="009D09DF" w:rsidP="00E86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кредита 90 часов</w:t>
            </w:r>
          </w:p>
        </w:tc>
        <w:tc>
          <w:tcPr>
            <w:tcW w:w="1266" w:type="dxa"/>
            <w:gridSpan w:val="4"/>
          </w:tcPr>
          <w:p w:rsidR="00940F7B" w:rsidRPr="00D43B09" w:rsidRDefault="00957FBD" w:rsidP="00E86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620" w:type="dxa"/>
            <w:gridSpan w:val="3"/>
          </w:tcPr>
          <w:p w:rsidR="00940F7B" w:rsidRPr="00D43B09" w:rsidRDefault="009D09DF" w:rsidP="00E86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57FBD">
              <w:rPr>
                <w:sz w:val="20"/>
                <w:szCs w:val="20"/>
              </w:rPr>
              <w:t>/30</w:t>
            </w:r>
          </w:p>
        </w:tc>
        <w:tc>
          <w:tcPr>
            <w:tcW w:w="1620" w:type="dxa"/>
            <w:gridSpan w:val="3"/>
          </w:tcPr>
          <w:p w:rsidR="00940F7B" w:rsidRPr="00D43B09" w:rsidRDefault="009D09DF" w:rsidP="00E86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60" w:type="dxa"/>
            <w:gridSpan w:val="2"/>
          </w:tcPr>
          <w:p w:rsidR="00940F7B" w:rsidRPr="00D43B09" w:rsidRDefault="009D09DF" w:rsidP="00EE6D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622" w:type="dxa"/>
            <w:gridSpan w:val="2"/>
          </w:tcPr>
          <w:p w:rsidR="00940F7B" w:rsidRPr="00D43B09" w:rsidRDefault="00940F7B" w:rsidP="00E86C4A">
            <w:pPr>
              <w:jc w:val="center"/>
              <w:rPr>
                <w:color w:val="000000"/>
                <w:sz w:val="20"/>
                <w:szCs w:val="20"/>
              </w:rPr>
            </w:pPr>
            <w:r w:rsidRPr="00D43B09">
              <w:rPr>
                <w:color w:val="000000"/>
                <w:sz w:val="20"/>
                <w:szCs w:val="20"/>
              </w:rPr>
              <w:t>Экзамен</w:t>
            </w:r>
          </w:p>
        </w:tc>
      </w:tr>
      <w:tr w:rsidR="00940F7B" w:rsidRPr="00D43B09" w:rsidTr="00E86C4A">
        <w:tc>
          <w:tcPr>
            <w:tcW w:w="10082" w:type="dxa"/>
            <w:gridSpan w:val="22"/>
          </w:tcPr>
          <w:p w:rsidR="00940F7B" w:rsidRPr="00D43B09" w:rsidRDefault="00940F7B" w:rsidP="00E86C4A">
            <w:pPr>
              <w:jc w:val="center"/>
              <w:rPr>
                <w:b/>
                <w:sz w:val="20"/>
                <w:szCs w:val="20"/>
              </w:rPr>
            </w:pPr>
            <w:r w:rsidRPr="00D43B09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940F7B" w:rsidRPr="00EA79E8" w:rsidTr="00E86C4A">
        <w:tc>
          <w:tcPr>
            <w:tcW w:w="10082" w:type="dxa"/>
            <w:gridSpan w:val="22"/>
          </w:tcPr>
          <w:p w:rsidR="00940F7B" w:rsidRPr="00D43B09" w:rsidRDefault="00D55669" w:rsidP="00E86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Санитария и г</w:t>
            </w:r>
            <w:r w:rsidR="00940F7B" w:rsidRPr="00D43B09">
              <w:rPr>
                <w:sz w:val="20"/>
                <w:szCs w:val="20"/>
              </w:rPr>
              <w:t>игиена питания  – область науки, которая изучает влияние питания, в частности качества продуктов  на здоровье человека.</w:t>
            </w:r>
          </w:p>
        </w:tc>
      </w:tr>
      <w:tr w:rsidR="00940F7B" w:rsidRPr="00D43B09" w:rsidTr="00E86C4A">
        <w:tc>
          <w:tcPr>
            <w:tcW w:w="10082" w:type="dxa"/>
            <w:gridSpan w:val="22"/>
          </w:tcPr>
          <w:p w:rsidR="00940F7B" w:rsidRPr="00D43B09" w:rsidRDefault="00940F7B" w:rsidP="00E86C4A">
            <w:pPr>
              <w:jc w:val="center"/>
              <w:rPr>
                <w:b/>
                <w:sz w:val="20"/>
                <w:szCs w:val="20"/>
              </w:rPr>
            </w:pPr>
            <w:r w:rsidRPr="00D43B09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940F7B" w:rsidRPr="00EA79E8" w:rsidTr="00E86C4A">
        <w:tc>
          <w:tcPr>
            <w:tcW w:w="10082" w:type="dxa"/>
            <w:gridSpan w:val="22"/>
          </w:tcPr>
          <w:p w:rsidR="00940F7B" w:rsidRPr="00D43B09" w:rsidRDefault="00940F7B" w:rsidP="00E86C4A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D43B09">
              <w:rPr>
                <w:sz w:val="20"/>
                <w:szCs w:val="20"/>
                <w:lang w:val="kk-KZ"/>
              </w:rPr>
              <w:t>- посещение студентами всех аудиторных занятий без опозданий является обязательным;</w:t>
            </w:r>
          </w:p>
          <w:p w:rsidR="00940F7B" w:rsidRPr="00D43B09" w:rsidRDefault="00940F7B" w:rsidP="00E86C4A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D43B09">
              <w:rPr>
                <w:sz w:val="20"/>
                <w:szCs w:val="20"/>
                <w:lang w:val="kk-KZ"/>
              </w:rPr>
              <w:t>- два опоздания на занятия приравнивается к одному пропуску;</w:t>
            </w:r>
          </w:p>
          <w:p w:rsidR="00940F7B" w:rsidRPr="00D43B09" w:rsidRDefault="00940F7B" w:rsidP="00E86C4A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D43B09">
              <w:rPr>
                <w:sz w:val="20"/>
                <w:szCs w:val="20"/>
                <w:lang w:val="kk-KZ"/>
              </w:rPr>
              <w:t>- пропущенные занятия отрабатывать в определенное внеурочное время,  назначенное преподавателем;</w:t>
            </w:r>
          </w:p>
          <w:p w:rsidR="00940F7B" w:rsidRPr="00D43B09" w:rsidRDefault="00940F7B" w:rsidP="00E86C4A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D43B09">
              <w:rPr>
                <w:sz w:val="20"/>
                <w:szCs w:val="20"/>
                <w:lang w:val="kk-KZ"/>
              </w:rPr>
              <w:t>- активно участвовать в учебном процессе, не отвлекаться во время занятий;</w:t>
            </w:r>
          </w:p>
          <w:p w:rsidR="00940F7B" w:rsidRPr="00D43B09" w:rsidRDefault="00940F7B" w:rsidP="00E86C4A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D43B09">
              <w:rPr>
                <w:sz w:val="20"/>
                <w:szCs w:val="20"/>
                <w:lang w:val="kk-KZ"/>
              </w:rPr>
              <w:t>- сотовые телефоны отключать;</w:t>
            </w:r>
          </w:p>
          <w:p w:rsidR="00940F7B" w:rsidRPr="00D43B09" w:rsidRDefault="00940F7B" w:rsidP="00E86C4A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D43B09">
              <w:rPr>
                <w:sz w:val="20"/>
                <w:szCs w:val="20"/>
                <w:lang w:val="kk-KZ"/>
              </w:rPr>
              <w:t>- работы сдавать и защищать в указанные сроки, защита последнего задания за 5 дней до экзаменационной сессии;</w:t>
            </w:r>
          </w:p>
          <w:p w:rsidR="00940F7B" w:rsidRPr="00D43B09" w:rsidRDefault="00940F7B" w:rsidP="00E86C4A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D43B09">
              <w:rPr>
                <w:sz w:val="20"/>
                <w:szCs w:val="20"/>
                <w:lang w:val="kk-KZ"/>
              </w:rPr>
              <w:t>- студеты, незащитившие все задания и не сдавшие коллоквиум</w:t>
            </w:r>
            <w:r>
              <w:rPr>
                <w:sz w:val="20"/>
                <w:szCs w:val="20"/>
                <w:lang w:val="kk-KZ"/>
              </w:rPr>
              <w:t>ы</w:t>
            </w:r>
            <w:r w:rsidRPr="00D43B09">
              <w:rPr>
                <w:sz w:val="20"/>
                <w:szCs w:val="20"/>
                <w:lang w:val="kk-KZ"/>
              </w:rPr>
              <w:t xml:space="preserve"> к экзамену не допускаются;</w:t>
            </w:r>
          </w:p>
          <w:p w:rsidR="00940F7B" w:rsidRPr="00D43B09" w:rsidRDefault="00940F7B" w:rsidP="00E86C4A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D43B09">
              <w:rPr>
                <w:sz w:val="20"/>
                <w:szCs w:val="20"/>
                <w:lang w:val="kk-KZ"/>
              </w:rPr>
              <w:t>- в учебных корпусах соблюдать подобающий этикет (носить соотвествующую одежду, не курить и не сорить в учебноых корпусах и в аудиториях);</w:t>
            </w:r>
          </w:p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  <w:lang w:val="kk-KZ"/>
              </w:rPr>
              <w:t>- без конспекта занятий коллоквиум не принимается.</w:t>
            </w:r>
          </w:p>
        </w:tc>
      </w:tr>
      <w:tr w:rsidR="00940F7B" w:rsidRPr="00D43B09" w:rsidTr="00E86C4A">
        <w:tc>
          <w:tcPr>
            <w:tcW w:w="10082" w:type="dxa"/>
            <w:gridSpan w:val="22"/>
          </w:tcPr>
          <w:p w:rsidR="00940F7B" w:rsidRPr="00D43B09" w:rsidRDefault="00940F7B" w:rsidP="00E86C4A">
            <w:pPr>
              <w:jc w:val="center"/>
              <w:rPr>
                <w:b/>
                <w:sz w:val="20"/>
                <w:szCs w:val="20"/>
              </w:rPr>
            </w:pPr>
            <w:r w:rsidRPr="00D43B09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940F7B" w:rsidRPr="00EA79E8" w:rsidTr="00E86C4A">
        <w:tc>
          <w:tcPr>
            <w:tcW w:w="2211" w:type="dxa"/>
            <w:gridSpan w:val="6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Основная</w:t>
            </w:r>
          </w:p>
        </w:tc>
        <w:tc>
          <w:tcPr>
            <w:tcW w:w="7871" w:type="dxa"/>
            <w:gridSpan w:val="16"/>
          </w:tcPr>
          <w:p w:rsidR="00940F7B" w:rsidRPr="00D43B09" w:rsidRDefault="00940F7B" w:rsidP="00E86C4A">
            <w:pPr>
              <w:jc w:val="both"/>
              <w:rPr>
                <w:color w:val="000000"/>
                <w:sz w:val="20"/>
                <w:szCs w:val="20"/>
              </w:rPr>
            </w:pPr>
            <w:r w:rsidRPr="00D43B09">
              <w:rPr>
                <w:color w:val="000000"/>
                <w:sz w:val="20"/>
                <w:szCs w:val="20"/>
              </w:rPr>
              <w:t xml:space="preserve">1 Гершун В.И. Гигиена питания. – </w:t>
            </w:r>
            <w:proofErr w:type="spellStart"/>
            <w:r w:rsidRPr="00D43B09">
              <w:rPr>
                <w:color w:val="000000"/>
                <w:sz w:val="20"/>
                <w:szCs w:val="20"/>
              </w:rPr>
              <w:t>Костанай</w:t>
            </w:r>
            <w:proofErr w:type="spellEnd"/>
            <w:r w:rsidRPr="00D43B09">
              <w:rPr>
                <w:color w:val="000000"/>
                <w:sz w:val="20"/>
                <w:szCs w:val="20"/>
              </w:rPr>
              <w:t xml:space="preserve">: КПД, 2003. </w:t>
            </w:r>
          </w:p>
          <w:p w:rsidR="00940F7B" w:rsidRPr="00D43B09" w:rsidRDefault="00940F7B" w:rsidP="00E86C4A">
            <w:pPr>
              <w:jc w:val="both"/>
              <w:rPr>
                <w:color w:val="000000"/>
                <w:sz w:val="20"/>
                <w:szCs w:val="20"/>
              </w:rPr>
            </w:pPr>
            <w:r w:rsidRPr="00D43B09">
              <w:rPr>
                <w:color w:val="000000"/>
                <w:sz w:val="20"/>
                <w:szCs w:val="20"/>
              </w:rPr>
              <w:t>2 Доценко В.А. Практическое руководство по санитарному надзору. – СПб:  ГПОРД,2003.</w:t>
            </w:r>
          </w:p>
        </w:tc>
      </w:tr>
      <w:tr w:rsidR="00940F7B" w:rsidRPr="00EA79E8" w:rsidTr="00E86C4A">
        <w:tc>
          <w:tcPr>
            <w:tcW w:w="2211" w:type="dxa"/>
            <w:gridSpan w:val="6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Дополнительная</w:t>
            </w:r>
          </w:p>
          <w:p w:rsidR="00940F7B" w:rsidRPr="00D43B09" w:rsidRDefault="00940F7B" w:rsidP="00E86C4A">
            <w:pPr>
              <w:rPr>
                <w:sz w:val="20"/>
                <w:szCs w:val="20"/>
              </w:rPr>
            </w:pPr>
          </w:p>
          <w:p w:rsidR="00940F7B" w:rsidRPr="00D43B09" w:rsidRDefault="00940F7B" w:rsidP="00E86C4A">
            <w:pPr>
              <w:rPr>
                <w:sz w:val="20"/>
                <w:szCs w:val="20"/>
              </w:rPr>
            </w:pPr>
          </w:p>
        </w:tc>
        <w:tc>
          <w:tcPr>
            <w:tcW w:w="7871" w:type="dxa"/>
            <w:gridSpan w:val="16"/>
          </w:tcPr>
          <w:p w:rsidR="00940F7B" w:rsidRPr="00D43B09" w:rsidRDefault="00940F7B" w:rsidP="00E86C4A">
            <w:pPr>
              <w:jc w:val="both"/>
              <w:rPr>
                <w:color w:val="000000"/>
                <w:sz w:val="20"/>
                <w:szCs w:val="20"/>
              </w:rPr>
            </w:pPr>
            <w:r w:rsidRPr="00D43B09">
              <w:rPr>
                <w:color w:val="000000"/>
                <w:sz w:val="20"/>
                <w:szCs w:val="20"/>
              </w:rPr>
              <w:t xml:space="preserve">  1 Гершун В.И. Популярная </w:t>
            </w:r>
            <w:proofErr w:type="spellStart"/>
            <w:r w:rsidRPr="00D43B09">
              <w:rPr>
                <w:color w:val="000000"/>
                <w:sz w:val="20"/>
                <w:szCs w:val="20"/>
              </w:rPr>
              <w:t>валеология</w:t>
            </w:r>
            <w:proofErr w:type="spellEnd"/>
            <w:r w:rsidRPr="00D43B09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43B09">
              <w:rPr>
                <w:color w:val="000000"/>
                <w:sz w:val="20"/>
                <w:szCs w:val="20"/>
              </w:rPr>
              <w:t>Костанай</w:t>
            </w:r>
            <w:proofErr w:type="spellEnd"/>
            <w:r w:rsidRPr="00D43B09">
              <w:rPr>
                <w:color w:val="000000"/>
                <w:sz w:val="20"/>
                <w:szCs w:val="20"/>
              </w:rPr>
              <w:t xml:space="preserve">: КПД, 2002. </w:t>
            </w:r>
          </w:p>
          <w:p w:rsidR="00940F7B" w:rsidRPr="00D43B09" w:rsidRDefault="00940F7B" w:rsidP="00E86C4A">
            <w:pPr>
              <w:rPr>
                <w:sz w:val="20"/>
                <w:szCs w:val="20"/>
              </w:rPr>
            </w:pPr>
          </w:p>
          <w:p w:rsidR="00940F7B" w:rsidRPr="00D43B09" w:rsidRDefault="00940F7B" w:rsidP="00E86C4A">
            <w:pPr>
              <w:rPr>
                <w:sz w:val="20"/>
                <w:szCs w:val="20"/>
              </w:rPr>
            </w:pPr>
          </w:p>
          <w:p w:rsidR="00940F7B" w:rsidRPr="00D43B09" w:rsidRDefault="00940F7B" w:rsidP="00E86C4A">
            <w:pPr>
              <w:rPr>
                <w:sz w:val="20"/>
                <w:szCs w:val="20"/>
              </w:rPr>
            </w:pPr>
          </w:p>
        </w:tc>
      </w:tr>
    </w:tbl>
    <w:p w:rsidR="00940F7B" w:rsidRDefault="00940F7B" w:rsidP="00940F7B">
      <w:pPr>
        <w:sectPr w:rsidR="00940F7B" w:rsidSect="00673579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940F7B" w:rsidRPr="00102E26" w:rsidRDefault="00940F7B" w:rsidP="00940F7B">
      <w:pPr>
        <w:tabs>
          <w:tab w:val="left" w:pos="2700"/>
        </w:tabs>
        <w:jc w:val="center"/>
        <w:rPr>
          <w:sz w:val="20"/>
          <w:szCs w:val="20"/>
        </w:rPr>
      </w:pPr>
      <w:r w:rsidRPr="00102E26">
        <w:rPr>
          <w:b/>
          <w:sz w:val="20"/>
          <w:szCs w:val="20"/>
        </w:rPr>
        <w:lastRenderedPageBreak/>
        <w:t>8 Календарно-тематический план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1"/>
        <w:gridCol w:w="2835"/>
        <w:gridCol w:w="425"/>
        <w:gridCol w:w="3119"/>
        <w:gridCol w:w="425"/>
        <w:gridCol w:w="3544"/>
        <w:gridCol w:w="425"/>
        <w:gridCol w:w="2268"/>
        <w:gridCol w:w="567"/>
      </w:tblGrid>
      <w:tr w:rsidR="00D55669" w:rsidRPr="004D30CC" w:rsidTr="00D55669">
        <w:trPr>
          <w:cantSplit/>
          <w:trHeight w:val="747"/>
        </w:trPr>
        <w:tc>
          <w:tcPr>
            <w:tcW w:w="851" w:type="dxa"/>
          </w:tcPr>
          <w:p w:rsidR="000822AE" w:rsidRPr="004D30CC" w:rsidRDefault="000822AE" w:rsidP="000724ED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Модули</w:t>
            </w:r>
          </w:p>
        </w:tc>
        <w:tc>
          <w:tcPr>
            <w:tcW w:w="851" w:type="dxa"/>
          </w:tcPr>
          <w:p w:rsidR="000822AE" w:rsidRPr="004D30CC" w:rsidRDefault="000822AE" w:rsidP="000724ED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№ недели</w:t>
            </w:r>
          </w:p>
        </w:tc>
        <w:tc>
          <w:tcPr>
            <w:tcW w:w="2835" w:type="dxa"/>
          </w:tcPr>
          <w:p w:rsidR="000822AE" w:rsidRPr="004D30CC" w:rsidRDefault="00D55669" w:rsidP="00072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СРС</w:t>
            </w:r>
            <w:r w:rsidR="000822AE">
              <w:rPr>
                <w:sz w:val="20"/>
                <w:szCs w:val="20"/>
              </w:rPr>
              <w:t>П (поточные)</w:t>
            </w:r>
          </w:p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0822AE" w:rsidRPr="004D30CC" w:rsidRDefault="000822AE" w:rsidP="000724ED">
            <w:pPr>
              <w:ind w:left="113" w:right="113"/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Часы</w:t>
            </w:r>
          </w:p>
        </w:tc>
        <w:tc>
          <w:tcPr>
            <w:tcW w:w="3119" w:type="dxa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 xml:space="preserve">Темы практических занятий </w:t>
            </w:r>
          </w:p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0822AE" w:rsidRPr="004D30CC" w:rsidRDefault="000822AE" w:rsidP="00056363">
            <w:pPr>
              <w:ind w:left="113" w:right="113"/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Часы</w:t>
            </w:r>
          </w:p>
        </w:tc>
        <w:tc>
          <w:tcPr>
            <w:tcW w:w="3544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425" w:type="dxa"/>
            <w:textDirection w:val="btLr"/>
          </w:tcPr>
          <w:p w:rsidR="000822AE" w:rsidRPr="004D30CC" w:rsidRDefault="000822AE" w:rsidP="000724E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2268" w:type="dxa"/>
          </w:tcPr>
          <w:p w:rsidR="000822AE" w:rsidRDefault="000822AE" w:rsidP="00072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СРСП</w:t>
            </w:r>
          </w:p>
          <w:p w:rsidR="00D55669" w:rsidRPr="007D531E" w:rsidRDefault="00D55669" w:rsidP="00072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(групповые)</w:t>
            </w:r>
          </w:p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0822AE" w:rsidRPr="004D30CC" w:rsidRDefault="000822AE" w:rsidP="000724ED">
            <w:pPr>
              <w:ind w:left="113" w:right="113"/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Часы</w:t>
            </w:r>
          </w:p>
        </w:tc>
      </w:tr>
      <w:tr w:rsidR="00D55669" w:rsidRPr="004D30CC" w:rsidTr="00D55669">
        <w:tc>
          <w:tcPr>
            <w:tcW w:w="851" w:type="dxa"/>
            <w:vMerge w:val="restart"/>
            <w:textDirection w:val="btLr"/>
          </w:tcPr>
          <w:p w:rsidR="000822AE" w:rsidRDefault="000822AE" w:rsidP="000822AE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0822AE" w:rsidRPr="004D30CC" w:rsidRDefault="000822AE" w:rsidP="000822A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Регламентирование факторов окружающей среды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Основы физиологии питания</w:t>
            </w:r>
            <w:r>
              <w:rPr>
                <w:color w:val="000000"/>
                <w:sz w:val="20"/>
                <w:szCs w:val="20"/>
              </w:rPr>
              <w:t>,</w:t>
            </w:r>
            <w:r w:rsidRPr="004D30CC">
              <w:rPr>
                <w:color w:val="000000"/>
                <w:sz w:val="20"/>
                <w:szCs w:val="20"/>
              </w:rPr>
              <w:t xml:space="preserve"> пищевые вещества и их значение</w:t>
            </w:r>
          </w:p>
        </w:tc>
        <w:tc>
          <w:tcPr>
            <w:tcW w:w="425" w:type="dxa"/>
            <w:vAlign w:val="center"/>
          </w:tcPr>
          <w:p w:rsidR="000822AE" w:rsidRPr="0050763A" w:rsidRDefault="000822AE" w:rsidP="0005636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Личная гигиена работников общественного питания</w:t>
            </w:r>
          </w:p>
        </w:tc>
        <w:tc>
          <w:tcPr>
            <w:tcW w:w="425" w:type="dxa"/>
            <w:vAlign w:val="center"/>
          </w:tcPr>
          <w:p w:rsidR="000822AE" w:rsidRPr="005367BB" w:rsidRDefault="000822AE" w:rsidP="0005636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5367BB" w:rsidRDefault="000822AE" w:rsidP="000724ED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D55669" w:rsidRPr="004D30CC" w:rsidTr="00D55669">
        <w:trPr>
          <w:trHeight w:val="202"/>
        </w:trPr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Основы физиологии питания</w:t>
            </w:r>
            <w:r>
              <w:rPr>
                <w:color w:val="000000"/>
                <w:sz w:val="20"/>
                <w:szCs w:val="20"/>
              </w:rPr>
              <w:t>,</w:t>
            </w:r>
            <w:r w:rsidRPr="004D30CC">
              <w:rPr>
                <w:color w:val="000000"/>
                <w:sz w:val="20"/>
                <w:szCs w:val="20"/>
              </w:rPr>
              <w:t xml:space="preserve"> пищевые вещества и их значение</w:t>
            </w: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Гигиенические требования к транспортировке, приемке и хранению пищевых продуктов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Гигиенические требования к транспортировке, приемке и хранению пищевых продуктов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Основы физиологии питания, </w:t>
            </w:r>
            <w:r w:rsidRPr="004D30CC">
              <w:rPr>
                <w:color w:val="000000"/>
                <w:sz w:val="20"/>
                <w:szCs w:val="20"/>
              </w:rPr>
              <w:t>пищевые вещества и их значение</w:t>
            </w: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правовые основы санитарного надзора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 xml:space="preserve">Основы рационального питания. </w:t>
            </w: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Гигиенические требования к кулинарной обработке и реализации пищевых продуктов</w:t>
            </w:r>
          </w:p>
        </w:tc>
        <w:tc>
          <w:tcPr>
            <w:tcW w:w="425" w:type="dxa"/>
            <w:vAlign w:val="center"/>
          </w:tcPr>
          <w:p w:rsidR="000822AE" w:rsidRPr="005367BB" w:rsidRDefault="000822AE" w:rsidP="0005636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5367BB" w:rsidRDefault="000822AE" w:rsidP="000724ED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 xml:space="preserve">Основы рационального питания. </w:t>
            </w: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Гигиенические требования к кулинарной обработке и реализации пищевых продуктов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</w:tr>
      <w:tr w:rsidR="00D55669" w:rsidRPr="004D30CC" w:rsidTr="00D55669">
        <w:trPr>
          <w:trHeight w:val="664"/>
        </w:trPr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</w:p>
        </w:tc>
        <w:tc>
          <w:tcPr>
            <w:tcW w:w="3544" w:type="dxa"/>
          </w:tcPr>
          <w:p w:rsidR="000822AE" w:rsidRPr="000822AE" w:rsidRDefault="000822AE" w:rsidP="000822AE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Белки, жиры, углеводы и их значение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Баланс энергии</w:t>
            </w: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0822AE" w:rsidRPr="005367BB" w:rsidRDefault="000822AE" w:rsidP="00056363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Профилактика инфекционных заболеваний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Баланс энергии</w:t>
            </w: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Гигиеническая безопасность продуктов питания</w:t>
            </w:r>
          </w:p>
        </w:tc>
        <w:tc>
          <w:tcPr>
            <w:tcW w:w="425" w:type="dxa"/>
            <w:vAlign w:val="center"/>
          </w:tcPr>
          <w:p w:rsidR="000822AE" w:rsidRPr="005367BB" w:rsidRDefault="000822AE" w:rsidP="0005636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5367BB" w:rsidRDefault="000822AE" w:rsidP="000724ED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D55669" w:rsidRPr="004D30CC" w:rsidTr="00D55669">
        <w:tc>
          <w:tcPr>
            <w:tcW w:w="851" w:type="dxa"/>
            <w:vMerge w:val="restart"/>
            <w:textDirection w:val="btLr"/>
          </w:tcPr>
          <w:p w:rsidR="000822AE" w:rsidRDefault="000822AE" w:rsidP="000822AE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0822AE" w:rsidRPr="004D30CC" w:rsidRDefault="000822AE" w:rsidP="000822A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Модуль 2</w:t>
            </w: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Расчет суточного рациона</w:t>
            </w: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b/>
                <w:bCs/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Гигиеническая безопасность продуктов питания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</w:tr>
      <w:tr w:rsidR="00D55669" w:rsidRPr="004D30CC" w:rsidTr="00D55669">
        <w:trPr>
          <w:trHeight w:val="291"/>
        </w:trPr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</w:p>
        </w:tc>
        <w:tc>
          <w:tcPr>
            <w:tcW w:w="3544" w:type="dxa"/>
          </w:tcPr>
          <w:p w:rsidR="000822AE" w:rsidRPr="00825F43" w:rsidRDefault="000822AE" w:rsidP="00056363">
            <w:pPr>
              <w:rPr>
                <w:bCs/>
                <w:sz w:val="20"/>
                <w:szCs w:val="20"/>
              </w:rPr>
            </w:pPr>
            <w:r w:rsidRPr="00825F43">
              <w:rPr>
                <w:bCs/>
                <w:sz w:val="20"/>
                <w:szCs w:val="20"/>
              </w:rPr>
              <w:t>Роль витаминов в природе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825F43" w:rsidRDefault="000822AE" w:rsidP="000724ED">
            <w:pPr>
              <w:rPr>
                <w:bCs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Санитарно-гигиенические требования к питьевой воде</w:t>
            </w: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Вода и водный режим</w:t>
            </w:r>
          </w:p>
        </w:tc>
        <w:tc>
          <w:tcPr>
            <w:tcW w:w="425" w:type="dxa"/>
            <w:vAlign w:val="center"/>
          </w:tcPr>
          <w:p w:rsidR="000822AE" w:rsidRPr="00EE6D86" w:rsidRDefault="000822AE" w:rsidP="000563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Санитарно-гигиенические требования к питьевой воде</w:t>
            </w: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Гигиеническая экспертиза пищевых продуктов</w:t>
            </w:r>
          </w:p>
        </w:tc>
        <w:tc>
          <w:tcPr>
            <w:tcW w:w="425" w:type="dxa"/>
            <w:vAlign w:val="center"/>
          </w:tcPr>
          <w:p w:rsidR="000822AE" w:rsidRPr="005367BB" w:rsidRDefault="000822AE" w:rsidP="0005636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5367BB" w:rsidRDefault="000822AE" w:rsidP="000724ED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11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Пищевые добавки</w:t>
            </w: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Гигиеническая экспертиза пищевых продуктов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Минеральные вещества и их значение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Пищевые добавки</w:t>
            </w: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Принципы гигиенического регламентирования безопасности пищевой продукции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Биологически активные добавки</w:t>
            </w: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proofErr w:type="spellStart"/>
            <w:r w:rsidRPr="004D30CC">
              <w:rPr>
                <w:sz w:val="20"/>
                <w:szCs w:val="20"/>
              </w:rPr>
              <w:t>Фитотоксикозы</w:t>
            </w:r>
            <w:proofErr w:type="spellEnd"/>
            <w:r w:rsidRPr="004D30CC">
              <w:rPr>
                <w:sz w:val="20"/>
                <w:szCs w:val="20"/>
              </w:rPr>
              <w:t xml:space="preserve"> и </w:t>
            </w:r>
            <w:proofErr w:type="spellStart"/>
            <w:r w:rsidRPr="004D30CC">
              <w:rPr>
                <w:sz w:val="20"/>
                <w:szCs w:val="20"/>
              </w:rPr>
              <w:t>зоотоксикозы</w:t>
            </w:r>
            <w:proofErr w:type="spellEnd"/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Биологически активные добавки</w:t>
            </w: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5367BB" w:rsidRDefault="000822AE" w:rsidP="00056363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Микотоксикозы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5367BB" w:rsidRDefault="000822AE" w:rsidP="000724E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 xml:space="preserve">Гигиенические требования к </w:t>
            </w:r>
            <w:proofErr w:type="spellStart"/>
            <w:r w:rsidRPr="004D30CC">
              <w:rPr>
                <w:sz w:val="20"/>
                <w:szCs w:val="20"/>
              </w:rPr>
              <w:t>этикетированию</w:t>
            </w:r>
            <w:proofErr w:type="spellEnd"/>
            <w:r w:rsidRPr="004D30CC">
              <w:rPr>
                <w:sz w:val="20"/>
                <w:szCs w:val="20"/>
              </w:rPr>
              <w:t xml:space="preserve"> пищевых продуктов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Штрих-код и его расшифровка</w:t>
            </w:r>
          </w:p>
        </w:tc>
        <w:tc>
          <w:tcPr>
            <w:tcW w:w="567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D55669" w:rsidRPr="004D30CC" w:rsidTr="00D55669">
        <w:trPr>
          <w:trHeight w:val="90"/>
        </w:trPr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b/>
                <w:bCs/>
                <w:sz w:val="20"/>
                <w:szCs w:val="20"/>
              </w:rPr>
            </w:pPr>
            <w:r w:rsidRPr="004D30CC">
              <w:rPr>
                <w:b/>
                <w:bCs/>
                <w:sz w:val="20"/>
                <w:szCs w:val="20"/>
              </w:rPr>
              <w:t>Итого часов за 5 аттестаций</w:t>
            </w:r>
          </w:p>
        </w:tc>
        <w:tc>
          <w:tcPr>
            <w:tcW w:w="425" w:type="dxa"/>
            <w:vAlign w:val="center"/>
          </w:tcPr>
          <w:p w:rsidR="000822AE" w:rsidRPr="005367BB" w:rsidRDefault="000822AE" w:rsidP="00056363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>
              <w:rPr>
                <w:b/>
                <w:bCs/>
                <w:sz w:val="20"/>
                <w:szCs w:val="20"/>
                <w:lang w:val="kk-KZ"/>
              </w:rPr>
              <w:t>5</w:t>
            </w: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50763A" w:rsidRDefault="000822AE" w:rsidP="00056363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>
              <w:rPr>
                <w:b/>
                <w:bCs/>
                <w:sz w:val="20"/>
                <w:szCs w:val="20"/>
                <w:lang w:val="kk-KZ"/>
              </w:rPr>
              <w:t>10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5367BB" w:rsidRDefault="000822AE" w:rsidP="0005636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kk-KZ"/>
              </w:rPr>
              <w:t>5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136445" w:rsidRDefault="000822AE" w:rsidP="000724ED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>
              <w:rPr>
                <w:b/>
                <w:bCs/>
                <w:sz w:val="20"/>
                <w:szCs w:val="20"/>
                <w:lang w:val="kk-KZ"/>
              </w:rPr>
              <w:t>5</w:t>
            </w:r>
          </w:p>
        </w:tc>
      </w:tr>
    </w:tbl>
    <w:p w:rsidR="000C5E4B" w:rsidRDefault="000C5E4B" w:rsidP="000C5E4B">
      <w:pPr>
        <w:rPr>
          <w:b/>
          <w:sz w:val="20"/>
          <w:szCs w:val="20"/>
        </w:rPr>
      </w:pPr>
    </w:p>
    <w:p w:rsidR="00940F7B" w:rsidRPr="00C31748" w:rsidRDefault="00940F7B" w:rsidP="00940F7B">
      <w:pPr>
        <w:jc w:val="center"/>
        <w:rPr>
          <w:b/>
        </w:rPr>
      </w:pPr>
      <w:r w:rsidRPr="00C31748">
        <w:rPr>
          <w:b/>
        </w:rPr>
        <w:lastRenderedPageBreak/>
        <w:t xml:space="preserve">9 </w:t>
      </w:r>
      <w:r>
        <w:rPr>
          <w:b/>
        </w:rPr>
        <w:t>График выполнения и сдачи заданий  по дисциплине</w:t>
      </w:r>
    </w:p>
    <w:tbl>
      <w:tblPr>
        <w:tblW w:w="1289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4"/>
        <w:gridCol w:w="576"/>
        <w:gridCol w:w="2521"/>
        <w:gridCol w:w="762"/>
        <w:gridCol w:w="508"/>
        <w:gridCol w:w="509"/>
        <w:gridCol w:w="508"/>
        <w:gridCol w:w="509"/>
        <w:gridCol w:w="508"/>
        <w:gridCol w:w="509"/>
        <w:gridCol w:w="508"/>
        <w:gridCol w:w="509"/>
        <w:gridCol w:w="487"/>
        <w:gridCol w:w="576"/>
        <w:gridCol w:w="721"/>
        <w:gridCol w:w="509"/>
        <w:gridCol w:w="508"/>
        <w:gridCol w:w="509"/>
        <w:gridCol w:w="605"/>
      </w:tblGrid>
      <w:tr w:rsidR="00A12190" w:rsidTr="00A12190">
        <w:trPr>
          <w:cantSplit/>
          <w:trHeight w:val="162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12190" w:rsidRDefault="00A12190" w:rsidP="00E86C4A">
            <w:pPr>
              <w:ind w:left="113" w:right="113"/>
              <w:jc w:val="center"/>
            </w:pPr>
            <w:r>
              <w:t>Виды занятий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2190" w:rsidRDefault="00A12190" w:rsidP="00E86C4A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2190" w:rsidRDefault="00A12190" w:rsidP="00E86C4A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79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Недели</w:t>
            </w:r>
          </w:p>
        </w:tc>
      </w:tr>
      <w:tr w:rsidR="00A12190" w:rsidTr="00A12190">
        <w:trPr>
          <w:cantSplit/>
          <w:trHeight w:val="1144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/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/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Pr="00C66494" w:rsidRDefault="00A12190" w:rsidP="00E86C4A">
            <w:pPr>
              <w:jc w:val="center"/>
              <w:rPr>
                <w:highlight w:val="yellow"/>
              </w:rPr>
            </w:pPr>
            <w:r w:rsidRPr="00C66494"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Default="00A12190" w:rsidP="00E86C4A">
            <w:pPr>
              <w:jc w:val="center"/>
            </w:pPr>
            <w: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Pr="00C76A6E" w:rsidRDefault="00A12190" w:rsidP="00E86C4A">
            <w:pPr>
              <w:jc w:val="center"/>
              <w:rPr>
                <w:highlight w:val="yellow"/>
              </w:rPr>
            </w:pPr>
            <w:r w:rsidRPr="00C76A6E">
              <w:rPr>
                <w:highlight w:val="yellow"/>
              </w:rPr>
              <w:t>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Default="00A12190" w:rsidP="00E86C4A">
            <w:pPr>
              <w:jc w:val="center"/>
            </w:pPr>
            <w: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Default="00A12190" w:rsidP="00E86C4A">
            <w:pPr>
              <w:jc w:val="center"/>
            </w:pPr>
            <w:r>
              <w:t>15</w:t>
            </w:r>
          </w:p>
        </w:tc>
      </w:tr>
      <w:tr w:rsidR="00A12190" w:rsidTr="00A12190">
        <w:trPr>
          <w:cantSplit/>
          <w:trHeight w:val="478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12190" w:rsidRDefault="00A12190" w:rsidP="00E86C4A">
            <w:pPr>
              <w:ind w:left="113" w:right="113"/>
              <w:jc w:val="center"/>
            </w:pPr>
            <w:proofErr w:type="spellStart"/>
            <w:proofErr w:type="gramStart"/>
            <w:r>
              <w:t>Ауди-торная</w:t>
            </w:r>
            <w:proofErr w:type="spellEnd"/>
            <w:proofErr w:type="gramEnd"/>
            <w:r>
              <w:t xml:space="preserve"> работа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ТК</w:t>
            </w:r>
          </w:p>
          <w:p w:rsidR="00A12190" w:rsidRDefault="00A12190" w:rsidP="00E86C4A">
            <w:pPr>
              <w:jc w:val="center"/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Pr="0004223B" w:rsidRDefault="00A12190" w:rsidP="00E86C4A">
            <w:pPr>
              <w:jc w:val="center"/>
            </w:pPr>
            <w:r>
              <w:t>Сдача практических</w:t>
            </w:r>
            <w:r w:rsidRPr="0004223B">
              <w:t xml:space="preserve">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Pr="00C66494" w:rsidRDefault="00A12190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Pr="00C76A6E" w:rsidRDefault="00A12190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Default="00A12190" w:rsidP="00E86C4A">
            <w:pPr>
              <w:jc w:val="center"/>
            </w:pPr>
          </w:p>
        </w:tc>
      </w:tr>
      <w:tr w:rsidR="00A12190" w:rsidTr="00A12190">
        <w:trPr>
          <w:cantSplit/>
          <w:trHeight w:val="481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/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Pr="0004223B" w:rsidRDefault="00A12190" w:rsidP="00E86C4A">
            <w:pPr>
              <w:jc w:val="center"/>
            </w:pPr>
            <w:r w:rsidRPr="0004223B">
              <w:t>Устный</w:t>
            </w:r>
            <w:r>
              <w:t xml:space="preserve"> или тестовый</w:t>
            </w:r>
            <w:r w:rsidRPr="0004223B">
              <w:t xml:space="preserve">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12190" w:rsidRPr="00C66494" w:rsidRDefault="00A12190" w:rsidP="00E86C4A">
            <w:pPr>
              <w:jc w:val="center"/>
              <w:rPr>
                <w:highlight w:val="yellow"/>
              </w:rPr>
            </w:pPr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12190" w:rsidRDefault="00A12190" w:rsidP="00E86C4A">
            <w:pPr>
              <w:jc w:val="center"/>
            </w:pPr>
            <w: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2190" w:rsidRDefault="00A12190" w:rsidP="00E86C4A"/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12190" w:rsidRPr="00C76A6E" w:rsidRDefault="00A12190" w:rsidP="00E86C4A">
            <w:pPr>
              <w:jc w:val="center"/>
              <w:rPr>
                <w:highlight w:val="yellow"/>
              </w:rPr>
            </w:pPr>
            <w:r>
              <w:t>*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12190" w:rsidRDefault="00A12190" w:rsidP="00E86C4A">
            <w:pPr>
              <w:jc w:val="center"/>
            </w:pPr>
            <w: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12190" w:rsidRDefault="00A12190" w:rsidP="00E86C4A">
            <w:pPr>
              <w:jc w:val="center"/>
            </w:pPr>
          </w:p>
        </w:tc>
      </w:tr>
      <w:tr w:rsidR="00A12190" w:rsidTr="00A12190">
        <w:trPr>
          <w:cantSplit/>
          <w:trHeight w:val="547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12190" w:rsidRDefault="00A12190" w:rsidP="00E86C4A">
            <w:pPr>
              <w:ind w:left="113" w:right="113"/>
              <w:jc w:val="center"/>
            </w:pPr>
            <w:r>
              <w:t>СРО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/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2190" w:rsidRPr="0004223B" w:rsidRDefault="00A12190" w:rsidP="00E86C4A">
            <w:pPr>
              <w:jc w:val="center"/>
            </w:pPr>
            <w:r>
              <w:t>Конспекты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  <w:p w:rsidR="00A12190" w:rsidRDefault="00A12190" w:rsidP="00E86C4A">
            <w:pPr>
              <w:jc w:val="center"/>
            </w:pPr>
            <w:r>
              <w:t>100</w:t>
            </w:r>
          </w:p>
          <w:p w:rsidR="00A12190" w:rsidRDefault="00A12190" w:rsidP="00A1219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Pr="00C66494" w:rsidRDefault="00A12190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190" w:rsidRDefault="00A12190" w:rsidP="00E86C4A">
            <w:pPr>
              <w:jc w:val="center"/>
            </w:pPr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A12190" w:rsidRDefault="00A12190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12190" w:rsidRDefault="00A12190" w:rsidP="00E86C4A">
            <w:pPr>
              <w:jc w:val="center"/>
            </w:pPr>
            <w: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A12190" w:rsidRPr="00C76A6E" w:rsidRDefault="00A12190" w:rsidP="00E86C4A">
            <w:pPr>
              <w:rPr>
                <w:highlight w:val="yellow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A12190" w:rsidRDefault="00A12190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190" w:rsidRDefault="00A12190" w:rsidP="00E86C4A">
            <w:pPr>
              <w:jc w:val="center"/>
            </w:pPr>
            <w: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A12190" w:rsidRDefault="00A12190" w:rsidP="00E86C4A"/>
        </w:tc>
      </w:tr>
      <w:tr w:rsidR="00A12190" w:rsidTr="00A12190">
        <w:trPr>
          <w:cantSplit/>
          <w:trHeight w:val="409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12190" w:rsidRDefault="00A12190" w:rsidP="00E86C4A">
            <w:pPr>
              <w:ind w:left="113" w:right="113"/>
              <w:jc w:val="center"/>
            </w:pPr>
            <w:r>
              <w:t>Ауд., СРО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РК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190" w:rsidRPr="0004223B" w:rsidRDefault="00A12190" w:rsidP="00E86C4A">
            <w:pPr>
              <w:jc w:val="center"/>
            </w:pPr>
            <w:r w:rsidRPr="0004223B">
              <w:t>Коллоквиум</w:t>
            </w:r>
          </w:p>
          <w:p w:rsidR="00A12190" w:rsidRPr="0004223B" w:rsidRDefault="00A12190" w:rsidP="00E86C4A">
            <w:pPr>
              <w:jc w:val="center"/>
            </w:pPr>
          </w:p>
          <w:p w:rsidR="00A12190" w:rsidRPr="0004223B" w:rsidRDefault="00A12190" w:rsidP="00E86C4A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Pr="00C66494" w:rsidRDefault="00A12190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12190" w:rsidRDefault="00A12190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>
            <w:pPr>
              <w:jc w:val="center"/>
            </w:pPr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2190" w:rsidRDefault="00A12190" w:rsidP="00E86C4A"/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12190" w:rsidRPr="00C76A6E" w:rsidRDefault="00A12190" w:rsidP="00E86C4A">
            <w:pPr>
              <w:rPr>
                <w:highlight w:val="yellow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12190" w:rsidRDefault="00A12190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>
            <w:pPr>
              <w:jc w:val="center"/>
            </w:pPr>
            <w: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12190" w:rsidRDefault="00A12190" w:rsidP="00E86C4A"/>
        </w:tc>
      </w:tr>
      <w:tr w:rsidR="00A12190" w:rsidTr="00A12190">
        <w:trPr>
          <w:cantSplit/>
          <w:trHeight w:val="535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190" w:rsidRDefault="00A12190" w:rsidP="00E86C4A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190" w:rsidRDefault="00A12190" w:rsidP="00E86C4A"/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rPr>
                <w:color w:val="FF000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Pr="00C66494" w:rsidRDefault="00A12190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2190" w:rsidRDefault="00A12190" w:rsidP="00E86C4A"/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12190" w:rsidRPr="00C76A6E" w:rsidRDefault="00A12190" w:rsidP="00E86C4A">
            <w:pPr>
              <w:rPr>
                <w:highlight w:val="yellow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12190" w:rsidRDefault="00A12190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12190" w:rsidRDefault="00A12190" w:rsidP="00E86C4A"/>
        </w:tc>
      </w:tr>
      <w:tr w:rsidR="00A12190" w:rsidTr="00A12190">
        <w:trPr>
          <w:cantSplit/>
          <w:trHeight w:val="481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190" w:rsidRDefault="00A12190" w:rsidP="00E86C4A"/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ИК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190" w:rsidRPr="0004223B" w:rsidRDefault="00A12190" w:rsidP="00E86C4A">
            <w:pPr>
              <w:jc w:val="center"/>
            </w:pPr>
            <w:r w:rsidRPr="0004223B">
              <w:t>Экзамен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  <w:r>
              <w:t>40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Pr="00C66494" w:rsidRDefault="00A12190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Pr="00C76A6E" w:rsidRDefault="00A12190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A12190" w:rsidRDefault="00A12190" w:rsidP="00E86C4A">
            <w:pPr>
              <w:ind w:left="113" w:right="113"/>
              <w:jc w:val="center"/>
            </w:pPr>
          </w:p>
        </w:tc>
      </w:tr>
      <w:tr w:rsidR="00A12190" w:rsidTr="00A12190">
        <w:trPr>
          <w:cantSplit/>
          <w:trHeight w:val="345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>
            <w:pPr>
              <w:jc w:val="both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>
            <w:pPr>
              <w:jc w:val="both"/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both"/>
            </w:pPr>
            <w:r>
              <w:t>Всего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Default="00A12190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Pr="00C66494" w:rsidRDefault="00A12190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Pr="00C76A6E" w:rsidRDefault="00A12190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Default="00A12190" w:rsidP="00E86C4A">
            <w:pPr>
              <w:ind w:left="113" w:right="113"/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ind w:left="113" w:right="113"/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190" w:rsidRDefault="00A12190" w:rsidP="00E86C4A">
            <w:pPr>
              <w:ind w:left="113" w:right="113"/>
              <w:jc w:val="center"/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12190" w:rsidRDefault="00A12190" w:rsidP="00E86C4A">
            <w:pPr>
              <w:ind w:left="113" w:right="113"/>
              <w:jc w:val="center"/>
            </w:pPr>
          </w:p>
        </w:tc>
      </w:tr>
    </w:tbl>
    <w:p w:rsidR="00A12190" w:rsidRPr="00E56AA3" w:rsidRDefault="00A12190" w:rsidP="00A12190">
      <w:pPr>
        <w:pStyle w:val="a6"/>
        <w:ind w:firstLine="0"/>
        <w:rPr>
          <w:rFonts w:ascii="Times New Roman" w:hAnsi="Times New Roman"/>
          <w:lang w:eastAsia="ru-RU"/>
        </w:rPr>
      </w:pPr>
      <w:r w:rsidRPr="00E56AA3">
        <w:rPr>
          <w:rFonts w:ascii="Times New Roman" w:hAnsi="Times New Roman"/>
          <w:b/>
          <w:lang w:eastAsia="ru-RU"/>
        </w:rPr>
        <w:t>Примечание 1</w:t>
      </w:r>
      <w:r w:rsidRPr="00E56AA3">
        <w:rPr>
          <w:rFonts w:ascii="Times New Roman" w:hAnsi="Times New Roman"/>
          <w:lang w:eastAsia="ru-RU"/>
        </w:rPr>
        <w:t xml:space="preserve">. </w:t>
      </w:r>
      <w:proofErr w:type="gramStart"/>
      <w:r w:rsidRPr="00E56AA3">
        <w:rPr>
          <w:rFonts w:ascii="Times New Roman" w:hAnsi="Times New Roman"/>
          <w:lang w:eastAsia="ru-RU"/>
        </w:rPr>
        <w:t>Обучающийся</w:t>
      </w:r>
      <w:proofErr w:type="gramEnd"/>
      <w:r w:rsidRPr="00E56AA3">
        <w:rPr>
          <w:rFonts w:ascii="Times New Roman" w:hAnsi="Times New Roman"/>
          <w:lang w:eastAsia="ru-RU"/>
        </w:rPr>
        <w:t>, набравший по итогам семестра не менее 50% максимального семестрового рейтинга, допускается к сдаче экзамена.   Для получения положител</w:t>
      </w:r>
      <w:r w:rsidRPr="00E56AA3">
        <w:rPr>
          <w:rFonts w:ascii="Times New Roman" w:hAnsi="Times New Roman"/>
          <w:lang w:eastAsia="ru-RU"/>
        </w:rPr>
        <w:t>ь</w:t>
      </w:r>
      <w:r w:rsidRPr="00E56AA3">
        <w:rPr>
          <w:rFonts w:ascii="Times New Roman" w:hAnsi="Times New Roman"/>
          <w:lang w:eastAsia="ru-RU"/>
        </w:rPr>
        <w:t>ной оценки необходимо на экзамене набрать не менее 50% максимального итогового рейтинга.</w:t>
      </w:r>
    </w:p>
    <w:p w:rsidR="00A12190" w:rsidRPr="00E56AA3" w:rsidRDefault="00A12190" w:rsidP="00A12190">
      <w:pPr>
        <w:pStyle w:val="a6"/>
        <w:ind w:firstLine="0"/>
        <w:rPr>
          <w:rFonts w:ascii="Times New Roman" w:hAnsi="Times New Roman"/>
          <w:lang w:eastAsia="ru-RU"/>
        </w:rPr>
      </w:pPr>
      <w:r w:rsidRPr="00E56AA3">
        <w:rPr>
          <w:rFonts w:ascii="Times New Roman" w:hAnsi="Times New Roman"/>
          <w:b/>
          <w:lang w:eastAsia="ru-RU"/>
        </w:rPr>
        <w:t xml:space="preserve">Примечание 2. </w:t>
      </w:r>
      <w:r w:rsidRPr="00E56AA3">
        <w:rPr>
          <w:rFonts w:ascii="Times New Roman" w:hAnsi="Times New Roman"/>
          <w:lang w:eastAsia="ru-RU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</w:t>
      </w:r>
      <w:r w:rsidRPr="00E56AA3">
        <w:rPr>
          <w:rFonts w:ascii="Times New Roman" w:hAnsi="Times New Roman"/>
          <w:lang w:eastAsia="ru-RU"/>
        </w:rPr>
        <w:t>я</w:t>
      </w:r>
      <w:r w:rsidRPr="00E56AA3">
        <w:rPr>
          <w:rFonts w:ascii="Times New Roman" w:hAnsi="Times New Roman"/>
          <w:lang w:eastAsia="ru-RU"/>
        </w:rPr>
        <w:t>тиям.</w:t>
      </w:r>
    </w:p>
    <w:p w:rsidR="00A12190" w:rsidRPr="00E56AA3" w:rsidRDefault="00A12190" w:rsidP="00A12190">
      <w:pPr>
        <w:pStyle w:val="a6"/>
        <w:ind w:firstLine="0"/>
        <w:rPr>
          <w:rFonts w:ascii="Times New Roman" w:hAnsi="Times New Roman"/>
          <w:b/>
          <w:lang w:eastAsia="ru-RU"/>
        </w:rPr>
      </w:pPr>
      <w:r w:rsidRPr="00E56AA3">
        <w:rPr>
          <w:rFonts w:ascii="Times New Roman" w:hAnsi="Times New Roman"/>
          <w:b/>
          <w:lang w:eastAsia="ru-RU"/>
        </w:rPr>
        <w:t>Критерии оценки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A12190" w:rsidRPr="00F546F9" w:rsidTr="00B81C28">
        <w:trPr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Pr="00F546F9" w:rsidRDefault="00A12190" w:rsidP="00B81C28">
            <w:pPr>
              <w:rPr>
                <w:sz w:val="20"/>
                <w:szCs w:val="20"/>
              </w:rPr>
            </w:pPr>
            <w:r w:rsidRPr="00F546F9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Pr="00B7292D" w:rsidRDefault="00A12190" w:rsidP="00B81C28">
            <w:pPr>
              <w:jc w:val="center"/>
              <w:rPr>
                <w:b/>
                <w:sz w:val="20"/>
                <w:szCs w:val="20"/>
              </w:rPr>
            </w:pPr>
            <w:r w:rsidRPr="00B7292D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Pr="00B7292D" w:rsidRDefault="00A12190" w:rsidP="00B81C28">
            <w:pPr>
              <w:jc w:val="center"/>
              <w:rPr>
                <w:b/>
                <w:sz w:val="20"/>
                <w:szCs w:val="20"/>
              </w:rPr>
            </w:pPr>
            <w:r w:rsidRPr="00B7292D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Pr="00B7292D" w:rsidRDefault="00A12190" w:rsidP="00B81C28">
            <w:pPr>
              <w:jc w:val="center"/>
              <w:rPr>
                <w:b/>
                <w:sz w:val="20"/>
                <w:szCs w:val="20"/>
              </w:rPr>
            </w:pPr>
            <w:r w:rsidRPr="00B7292D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Pr="00B7292D" w:rsidRDefault="00A12190" w:rsidP="00B81C28">
            <w:pPr>
              <w:jc w:val="center"/>
              <w:rPr>
                <w:b/>
                <w:sz w:val="20"/>
                <w:szCs w:val="20"/>
              </w:rPr>
            </w:pPr>
            <w:r w:rsidRPr="00B7292D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A12190" w:rsidRPr="00F546F9" w:rsidTr="00B81C28">
        <w:trPr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Pr="00F546F9" w:rsidRDefault="00A12190" w:rsidP="00B81C28">
            <w:pPr>
              <w:rPr>
                <w:sz w:val="20"/>
                <w:szCs w:val="20"/>
              </w:rPr>
            </w:pPr>
            <w:proofErr w:type="gramStart"/>
            <w:r w:rsidRPr="00F546F9">
              <w:rPr>
                <w:sz w:val="20"/>
                <w:szCs w:val="20"/>
              </w:rPr>
              <w:t>Баллы (</w:t>
            </w:r>
            <w:r w:rsidRPr="00F546F9">
              <w:rPr>
                <w:sz w:val="20"/>
                <w:szCs w:val="20"/>
                <w:lang w:val="en-US"/>
              </w:rPr>
              <w:t xml:space="preserve">max = 100 </w:t>
            </w:r>
            <w:r w:rsidRPr="00F546F9">
              <w:rPr>
                <w:sz w:val="20"/>
                <w:szCs w:val="20"/>
              </w:rPr>
              <w:t>баллов)</w:t>
            </w:r>
            <w:r w:rsidRPr="00F546F9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Pr="00F546F9" w:rsidRDefault="00A12190" w:rsidP="00B81C28">
            <w:pPr>
              <w:jc w:val="center"/>
              <w:rPr>
                <w:sz w:val="20"/>
                <w:szCs w:val="20"/>
              </w:rPr>
            </w:pPr>
            <w:r w:rsidRPr="00F546F9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Pr="00F546F9" w:rsidRDefault="00A12190" w:rsidP="00B81C28">
            <w:pPr>
              <w:jc w:val="center"/>
              <w:rPr>
                <w:sz w:val="20"/>
                <w:szCs w:val="20"/>
              </w:rPr>
            </w:pPr>
            <w:r w:rsidRPr="00F546F9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Pr="00F546F9" w:rsidRDefault="00A12190" w:rsidP="00B81C28">
            <w:pPr>
              <w:jc w:val="center"/>
              <w:rPr>
                <w:sz w:val="20"/>
                <w:szCs w:val="20"/>
              </w:rPr>
            </w:pPr>
            <w:r w:rsidRPr="00F546F9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0" w:rsidRPr="00F546F9" w:rsidRDefault="00A12190" w:rsidP="00B81C28">
            <w:pPr>
              <w:jc w:val="center"/>
              <w:rPr>
                <w:sz w:val="20"/>
                <w:szCs w:val="20"/>
              </w:rPr>
            </w:pPr>
            <w:r w:rsidRPr="00F546F9">
              <w:rPr>
                <w:sz w:val="20"/>
                <w:szCs w:val="20"/>
              </w:rPr>
              <w:t>0-49</w:t>
            </w:r>
          </w:p>
        </w:tc>
      </w:tr>
    </w:tbl>
    <w:p w:rsidR="00A12190" w:rsidRDefault="00A12190" w:rsidP="00A12190">
      <w:pPr>
        <w:ind w:firstLine="360"/>
        <w:rPr>
          <w:sz w:val="20"/>
          <w:szCs w:val="20"/>
        </w:rPr>
      </w:pPr>
      <w:r w:rsidRPr="00F546F9">
        <w:rPr>
          <w:sz w:val="20"/>
          <w:szCs w:val="20"/>
        </w:rPr>
        <w:t xml:space="preserve">**Все учебные достижения обучающегося оцениваются по 100 балльной шкале за каждое выполненное задание (ответ на занятиях, сдача домашнего </w:t>
      </w:r>
      <w:proofErr w:type="spellStart"/>
      <w:r w:rsidRPr="00F546F9">
        <w:rPr>
          <w:sz w:val="20"/>
          <w:szCs w:val="20"/>
        </w:rPr>
        <w:t>задания</w:t>
      </w:r>
      <w:proofErr w:type="gramStart"/>
      <w:r w:rsidRPr="00F546F9">
        <w:rPr>
          <w:sz w:val="20"/>
          <w:szCs w:val="20"/>
        </w:rPr>
        <w:t>,в</w:t>
      </w:r>
      <w:proofErr w:type="gramEnd"/>
      <w:r w:rsidRPr="00F546F9">
        <w:rPr>
          <w:sz w:val="20"/>
          <w:szCs w:val="20"/>
        </w:rPr>
        <w:t>ыполнение</w:t>
      </w:r>
      <w:proofErr w:type="spellEnd"/>
      <w:r w:rsidRPr="00F546F9">
        <w:rPr>
          <w:sz w:val="20"/>
          <w:szCs w:val="20"/>
        </w:rPr>
        <w:t xml:space="preserve"> контрольной работы и др.), окончательный итог по аттестации подводится расчетом среднеарифметической суммы всех оц</w:t>
      </w:r>
      <w:r w:rsidRPr="00F546F9">
        <w:rPr>
          <w:sz w:val="20"/>
          <w:szCs w:val="20"/>
        </w:rPr>
        <w:t>е</w:t>
      </w:r>
      <w:r w:rsidRPr="00F546F9">
        <w:rPr>
          <w:sz w:val="20"/>
          <w:szCs w:val="20"/>
        </w:rPr>
        <w:t>нок по видам работы.</w:t>
      </w:r>
    </w:p>
    <w:p w:rsidR="00A12190" w:rsidRPr="00793466" w:rsidRDefault="00A12190" w:rsidP="00A12190">
      <w:pPr>
        <w:rPr>
          <w:b/>
          <w:sz w:val="20"/>
          <w:szCs w:val="20"/>
        </w:rPr>
      </w:pPr>
      <w:r w:rsidRPr="00793466">
        <w:rPr>
          <w:b/>
          <w:sz w:val="20"/>
          <w:szCs w:val="20"/>
        </w:rPr>
        <w:t xml:space="preserve">Таблица перевода оценок </w:t>
      </w:r>
      <w:proofErr w:type="spellStart"/>
      <w:r w:rsidRPr="00793466">
        <w:rPr>
          <w:b/>
          <w:sz w:val="20"/>
          <w:szCs w:val="20"/>
        </w:rPr>
        <w:t>балльно-рейтинговой</w:t>
      </w:r>
      <w:proofErr w:type="spellEnd"/>
      <w:r w:rsidRPr="00793466">
        <w:rPr>
          <w:b/>
          <w:sz w:val="20"/>
          <w:szCs w:val="20"/>
        </w:rPr>
        <w:t xml:space="preserve"> буквенной системы в оценки по </w:t>
      </w:r>
      <w:r w:rsidRPr="00793466">
        <w:rPr>
          <w:b/>
          <w:sz w:val="20"/>
          <w:szCs w:val="20"/>
          <w:lang w:val="en-US"/>
        </w:rPr>
        <w:t>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8"/>
        <w:gridCol w:w="1197"/>
        <w:gridCol w:w="1190"/>
        <w:gridCol w:w="1200"/>
        <w:gridCol w:w="1190"/>
        <w:gridCol w:w="1190"/>
        <w:gridCol w:w="1226"/>
        <w:gridCol w:w="1190"/>
        <w:gridCol w:w="1190"/>
        <w:gridCol w:w="1190"/>
        <w:gridCol w:w="1236"/>
        <w:gridCol w:w="1229"/>
      </w:tblGrid>
      <w:tr w:rsidR="00A12190" w:rsidRPr="00E56AA3" w:rsidTr="00B81C28">
        <w:tc>
          <w:tcPr>
            <w:tcW w:w="1561" w:type="dxa"/>
          </w:tcPr>
          <w:p w:rsidR="00A12190" w:rsidRPr="00E56AA3" w:rsidRDefault="00A12190" w:rsidP="00B81C28">
            <w:pPr>
              <w:rPr>
                <w:sz w:val="20"/>
                <w:szCs w:val="20"/>
              </w:rPr>
            </w:pPr>
            <w:r w:rsidRPr="00E56AA3">
              <w:rPr>
                <w:sz w:val="20"/>
                <w:szCs w:val="20"/>
              </w:rPr>
              <w:t xml:space="preserve">Оценка по </w:t>
            </w:r>
            <w:proofErr w:type="spellStart"/>
            <w:r w:rsidRPr="00E56AA3">
              <w:rPr>
                <w:sz w:val="20"/>
                <w:szCs w:val="20"/>
              </w:rPr>
              <w:t>букв</w:t>
            </w:r>
            <w:proofErr w:type="gramStart"/>
            <w:r w:rsidRPr="00E56AA3">
              <w:rPr>
                <w:sz w:val="20"/>
                <w:szCs w:val="20"/>
              </w:rPr>
              <w:t>.с</w:t>
            </w:r>
            <w:proofErr w:type="gramEnd"/>
            <w:r w:rsidRPr="00E56AA3">
              <w:rPr>
                <w:sz w:val="20"/>
                <w:szCs w:val="20"/>
              </w:rPr>
              <w:t>истеме</w:t>
            </w:r>
            <w:proofErr w:type="spellEnd"/>
          </w:p>
        </w:tc>
        <w:tc>
          <w:tcPr>
            <w:tcW w:w="1301" w:type="dxa"/>
          </w:tcPr>
          <w:p w:rsidR="00A12190" w:rsidRPr="00E56AA3" w:rsidRDefault="00A12190" w:rsidP="00B81C28">
            <w:pPr>
              <w:rPr>
                <w:b/>
                <w:sz w:val="20"/>
                <w:szCs w:val="20"/>
              </w:rPr>
            </w:pPr>
            <w:r w:rsidRPr="00E56AA3">
              <w:rPr>
                <w:b/>
                <w:sz w:val="20"/>
                <w:szCs w:val="20"/>
                <w:lang w:val="en-US"/>
              </w:rPr>
              <w:t xml:space="preserve">  </w:t>
            </w:r>
            <w:r w:rsidRPr="00E56AA3">
              <w:rPr>
                <w:b/>
                <w:sz w:val="20"/>
                <w:szCs w:val="20"/>
              </w:rPr>
              <w:t xml:space="preserve">   А</w:t>
            </w:r>
          </w:p>
        </w:tc>
        <w:tc>
          <w:tcPr>
            <w:tcW w:w="1298" w:type="dxa"/>
          </w:tcPr>
          <w:p w:rsidR="00A12190" w:rsidRPr="00E56AA3" w:rsidRDefault="00A12190" w:rsidP="00B81C28">
            <w:pPr>
              <w:rPr>
                <w:b/>
                <w:sz w:val="20"/>
                <w:szCs w:val="20"/>
              </w:rPr>
            </w:pPr>
            <w:r w:rsidRPr="00E56AA3">
              <w:rPr>
                <w:b/>
                <w:sz w:val="20"/>
                <w:szCs w:val="20"/>
              </w:rPr>
              <w:t xml:space="preserve">      А-</w:t>
            </w:r>
          </w:p>
        </w:tc>
        <w:tc>
          <w:tcPr>
            <w:tcW w:w="1298" w:type="dxa"/>
          </w:tcPr>
          <w:p w:rsidR="00A12190" w:rsidRPr="00E56AA3" w:rsidRDefault="00A12190" w:rsidP="00B81C28">
            <w:pPr>
              <w:rPr>
                <w:b/>
                <w:sz w:val="20"/>
                <w:szCs w:val="20"/>
              </w:rPr>
            </w:pPr>
            <w:r w:rsidRPr="00E56AA3">
              <w:rPr>
                <w:b/>
                <w:sz w:val="20"/>
                <w:szCs w:val="20"/>
              </w:rPr>
              <w:t xml:space="preserve">  В+</w:t>
            </w:r>
          </w:p>
        </w:tc>
        <w:tc>
          <w:tcPr>
            <w:tcW w:w="1298" w:type="dxa"/>
          </w:tcPr>
          <w:p w:rsidR="00A12190" w:rsidRPr="00E56AA3" w:rsidRDefault="00A12190" w:rsidP="00B81C28">
            <w:pPr>
              <w:rPr>
                <w:b/>
                <w:sz w:val="20"/>
                <w:szCs w:val="20"/>
              </w:rPr>
            </w:pPr>
            <w:r w:rsidRPr="00E56AA3">
              <w:rPr>
                <w:b/>
                <w:sz w:val="20"/>
                <w:szCs w:val="20"/>
              </w:rPr>
              <w:t xml:space="preserve">    В</w:t>
            </w:r>
          </w:p>
        </w:tc>
        <w:tc>
          <w:tcPr>
            <w:tcW w:w="1298" w:type="dxa"/>
          </w:tcPr>
          <w:p w:rsidR="00A12190" w:rsidRPr="00E56AA3" w:rsidRDefault="00A12190" w:rsidP="00B81C28">
            <w:pPr>
              <w:rPr>
                <w:b/>
                <w:sz w:val="20"/>
                <w:szCs w:val="20"/>
              </w:rPr>
            </w:pPr>
            <w:r w:rsidRPr="00E56AA3">
              <w:rPr>
                <w:b/>
                <w:sz w:val="20"/>
                <w:szCs w:val="20"/>
              </w:rPr>
              <w:t xml:space="preserve">     В-</w:t>
            </w:r>
          </w:p>
        </w:tc>
        <w:tc>
          <w:tcPr>
            <w:tcW w:w="1298" w:type="dxa"/>
          </w:tcPr>
          <w:p w:rsidR="00A12190" w:rsidRPr="00E56AA3" w:rsidRDefault="00A12190" w:rsidP="00B81C28">
            <w:pPr>
              <w:rPr>
                <w:b/>
                <w:sz w:val="20"/>
                <w:szCs w:val="20"/>
              </w:rPr>
            </w:pPr>
            <w:r w:rsidRPr="00E56AA3">
              <w:rPr>
                <w:b/>
                <w:sz w:val="20"/>
                <w:szCs w:val="20"/>
              </w:rPr>
              <w:t xml:space="preserve">    С+</w:t>
            </w:r>
          </w:p>
        </w:tc>
        <w:tc>
          <w:tcPr>
            <w:tcW w:w="1298" w:type="dxa"/>
          </w:tcPr>
          <w:p w:rsidR="00A12190" w:rsidRPr="00E56AA3" w:rsidRDefault="00A12190" w:rsidP="00B81C28">
            <w:pPr>
              <w:rPr>
                <w:b/>
                <w:sz w:val="20"/>
                <w:szCs w:val="20"/>
                <w:lang w:val="en-US"/>
              </w:rPr>
            </w:pPr>
            <w:r w:rsidRPr="00E56AA3">
              <w:rPr>
                <w:b/>
                <w:sz w:val="20"/>
                <w:szCs w:val="20"/>
              </w:rPr>
              <w:t xml:space="preserve">   С</w:t>
            </w:r>
          </w:p>
        </w:tc>
        <w:tc>
          <w:tcPr>
            <w:tcW w:w="1298" w:type="dxa"/>
          </w:tcPr>
          <w:p w:rsidR="00A12190" w:rsidRPr="00E56AA3" w:rsidRDefault="00A12190" w:rsidP="00B81C28">
            <w:pPr>
              <w:rPr>
                <w:b/>
                <w:sz w:val="20"/>
                <w:szCs w:val="20"/>
                <w:lang w:val="en-US"/>
              </w:rPr>
            </w:pPr>
            <w:r w:rsidRPr="00E56AA3">
              <w:rPr>
                <w:b/>
                <w:sz w:val="20"/>
                <w:szCs w:val="20"/>
              </w:rPr>
              <w:t xml:space="preserve">    </w:t>
            </w:r>
            <w:r w:rsidRPr="00E56AA3">
              <w:rPr>
                <w:b/>
                <w:sz w:val="20"/>
                <w:szCs w:val="20"/>
                <w:lang w:val="en-US"/>
              </w:rPr>
              <w:t>C-</w:t>
            </w:r>
          </w:p>
        </w:tc>
        <w:tc>
          <w:tcPr>
            <w:tcW w:w="1298" w:type="dxa"/>
          </w:tcPr>
          <w:p w:rsidR="00A12190" w:rsidRPr="00E56AA3" w:rsidRDefault="00A12190" w:rsidP="00B81C28">
            <w:pPr>
              <w:rPr>
                <w:b/>
                <w:sz w:val="20"/>
                <w:szCs w:val="20"/>
                <w:lang w:val="en-US"/>
              </w:rPr>
            </w:pPr>
            <w:r w:rsidRPr="00E56AA3">
              <w:rPr>
                <w:b/>
                <w:sz w:val="20"/>
                <w:szCs w:val="20"/>
                <w:lang w:val="en-US"/>
              </w:rPr>
              <w:t xml:space="preserve">    D+</w:t>
            </w:r>
          </w:p>
        </w:tc>
        <w:tc>
          <w:tcPr>
            <w:tcW w:w="1309" w:type="dxa"/>
          </w:tcPr>
          <w:p w:rsidR="00A12190" w:rsidRPr="00E56AA3" w:rsidRDefault="00A12190" w:rsidP="00B81C28">
            <w:pPr>
              <w:rPr>
                <w:b/>
                <w:sz w:val="20"/>
                <w:szCs w:val="20"/>
                <w:lang w:val="en-US"/>
              </w:rPr>
            </w:pPr>
            <w:r w:rsidRPr="00E56AA3">
              <w:rPr>
                <w:b/>
                <w:sz w:val="20"/>
                <w:szCs w:val="20"/>
                <w:lang w:val="en-US"/>
              </w:rPr>
              <w:t xml:space="preserve">    D</w:t>
            </w:r>
          </w:p>
        </w:tc>
        <w:tc>
          <w:tcPr>
            <w:tcW w:w="1308" w:type="dxa"/>
          </w:tcPr>
          <w:p w:rsidR="00A12190" w:rsidRPr="00E56AA3" w:rsidRDefault="00A12190" w:rsidP="00B81C28">
            <w:pPr>
              <w:rPr>
                <w:b/>
                <w:sz w:val="20"/>
                <w:szCs w:val="20"/>
                <w:lang w:val="en-US"/>
              </w:rPr>
            </w:pPr>
            <w:r w:rsidRPr="00E56AA3">
              <w:rPr>
                <w:b/>
                <w:sz w:val="20"/>
                <w:szCs w:val="20"/>
                <w:lang w:val="en-US"/>
              </w:rPr>
              <w:t xml:space="preserve"> F</w:t>
            </w:r>
          </w:p>
        </w:tc>
      </w:tr>
      <w:tr w:rsidR="00A12190" w:rsidRPr="00E56AA3" w:rsidTr="00B81C28">
        <w:trPr>
          <w:trHeight w:val="522"/>
        </w:trPr>
        <w:tc>
          <w:tcPr>
            <w:tcW w:w="1561" w:type="dxa"/>
          </w:tcPr>
          <w:p w:rsidR="00A12190" w:rsidRPr="00E56AA3" w:rsidRDefault="00A12190" w:rsidP="00B81C28">
            <w:pPr>
              <w:rPr>
                <w:sz w:val="20"/>
                <w:szCs w:val="20"/>
              </w:rPr>
            </w:pPr>
            <w:r w:rsidRPr="00E56AA3">
              <w:rPr>
                <w:sz w:val="20"/>
                <w:szCs w:val="20"/>
              </w:rPr>
              <w:t>%-</w:t>
            </w:r>
            <w:proofErr w:type="spellStart"/>
            <w:r w:rsidRPr="00E56AA3">
              <w:rPr>
                <w:sz w:val="20"/>
                <w:szCs w:val="20"/>
              </w:rPr>
              <w:t>ное</w:t>
            </w:r>
            <w:proofErr w:type="spellEnd"/>
            <w:r w:rsidRPr="00E56AA3">
              <w:rPr>
                <w:sz w:val="20"/>
                <w:szCs w:val="20"/>
              </w:rPr>
              <w:t xml:space="preserve"> соде</w:t>
            </w:r>
            <w:r w:rsidRPr="00E56AA3">
              <w:rPr>
                <w:sz w:val="20"/>
                <w:szCs w:val="20"/>
              </w:rPr>
              <w:t>р</w:t>
            </w:r>
            <w:r w:rsidRPr="00E56AA3">
              <w:rPr>
                <w:sz w:val="20"/>
                <w:szCs w:val="20"/>
              </w:rPr>
              <w:t>жание</w:t>
            </w:r>
          </w:p>
        </w:tc>
        <w:tc>
          <w:tcPr>
            <w:tcW w:w="1301" w:type="dxa"/>
          </w:tcPr>
          <w:p w:rsidR="00A12190" w:rsidRPr="00E56AA3" w:rsidRDefault="00A12190" w:rsidP="00B81C28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95-100</w:t>
            </w:r>
          </w:p>
        </w:tc>
        <w:tc>
          <w:tcPr>
            <w:tcW w:w="1298" w:type="dxa"/>
          </w:tcPr>
          <w:p w:rsidR="00A12190" w:rsidRPr="00E56AA3" w:rsidRDefault="00A12190" w:rsidP="00B81C28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90-94</w:t>
            </w:r>
          </w:p>
        </w:tc>
        <w:tc>
          <w:tcPr>
            <w:tcW w:w="1298" w:type="dxa"/>
          </w:tcPr>
          <w:p w:rsidR="00A12190" w:rsidRPr="00E56AA3" w:rsidRDefault="00A12190" w:rsidP="00B81C28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85-89</w:t>
            </w:r>
          </w:p>
        </w:tc>
        <w:tc>
          <w:tcPr>
            <w:tcW w:w="1298" w:type="dxa"/>
          </w:tcPr>
          <w:p w:rsidR="00A12190" w:rsidRPr="00E56AA3" w:rsidRDefault="00A12190" w:rsidP="00B81C28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80-84</w:t>
            </w:r>
          </w:p>
        </w:tc>
        <w:tc>
          <w:tcPr>
            <w:tcW w:w="1298" w:type="dxa"/>
          </w:tcPr>
          <w:p w:rsidR="00A12190" w:rsidRPr="00E56AA3" w:rsidRDefault="00A12190" w:rsidP="00B81C28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75-79</w:t>
            </w:r>
          </w:p>
        </w:tc>
        <w:tc>
          <w:tcPr>
            <w:tcW w:w="1298" w:type="dxa"/>
          </w:tcPr>
          <w:p w:rsidR="00A12190" w:rsidRPr="00E56AA3" w:rsidRDefault="00A12190" w:rsidP="00B81C28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70-74</w:t>
            </w:r>
          </w:p>
        </w:tc>
        <w:tc>
          <w:tcPr>
            <w:tcW w:w="1298" w:type="dxa"/>
          </w:tcPr>
          <w:p w:rsidR="00A12190" w:rsidRPr="00E56AA3" w:rsidRDefault="00A12190" w:rsidP="00B81C28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65-69</w:t>
            </w:r>
          </w:p>
        </w:tc>
        <w:tc>
          <w:tcPr>
            <w:tcW w:w="1298" w:type="dxa"/>
          </w:tcPr>
          <w:p w:rsidR="00A12190" w:rsidRPr="00E56AA3" w:rsidRDefault="00A12190" w:rsidP="00B81C28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60-64</w:t>
            </w:r>
          </w:p>
        </w:tc>
        <w:tc>
          <w:tcPr>
            <w:tcW w:w="1298" w:type="dxa"/>
          </w:tcPr>
          <w:p w:rsidR="00A12190" w:rsidRPr="00E56AA3" w:rsidRDefault="00A12190" w:rsidP="00B81C28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55-59</w:t>
            </w:r>
          </w:p>
        </w:tc>
        <w:tc>
          <w:tcPr>
            <w:tcW w:w="1309" w:type="dxa"/>
          </w:tcPr>
          <w:p w:rsidR="00A12190" w:rsidRPr="00E56AA3" w:rsidRDefault="00A12190" w:rsidP="00B81C28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50-54</w:t>
            </w:r>
          </w:p>
        </w:tc>
        <w:tc>
          <w:tcPr>
            <w:tcW w:w="1308" w:type="dxa"/>
          </w:tcPr>
          <w:p w:rsidR="00A12190" w:rsidRPr="00E56AA3" w:rsidRDefault="00A12190" w:rsidP="00B81C28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0-49</w:t>
            </w:r>
          </w:p>
        </w:tc>
      </w:tr>
      <w:tr w:rsidR="00A12190" w:rsidRPr="00E56AA3" w:rsidTr="00B81C28">
        <w:tc>
          <w:tcPr>
            <w:tcW w:w="1561" w:type="dxa"/>
          </w:tcPr>
          <w:p w:rsidR="00A12190" w:rsidRPr="00E56AA3" w:rsidRDefault="00A12190" w:rsidP="00B81C28">
            <w:pPr>
              <w:rPr>
                <w:sz w:val="20"/>
                <w:szCs w:val="20"/>
              </w:rPr>
            </w:pPr>
            <w:r w:rsidRPr="00E56AA3">
              <w:rPr>
                <w:sz w:val="20"/>
                <w:szCs w:val="20"/>
              </w:rPr>
              <w:t xml:space="preserve">Оценка по </w:t>
            </w:r>
            <w:proofErr w:type="spellStart"/>
            <w:r w:rsidRPr="00E56AA3">
              <w:rPr>
                <w:sz w:val="20"/>
                <w:szCs w:val="20"/>
              </w:rPr>
              <w:t>тр</w:t>
            </w:r>
            <w:r w:rsidRPr="00E56AA3">
              <w:rPr>
                <w:sz w:val="20"/>
                <w:szCs w:val="20"/>
              </w:rPr>
              <w:t>а</w:t>
            </w:r>
            <w:r w:rsidRPr="00E56AA3">
              <w:rPr>
                <w:sz w:val="20"/>
                <w:szCs w:val="20"/>
              </w:rPr>
              <w:t>диц</w:t>
            </w:r>
            <w:proofErr w:type="gramStart"/>
            <w:r w:rsidRPr="00E56AA3">
              <w:rPr>
                <w:sz w:val="20"/>
                <w:szCs w:val="20"/>
              </w:rPr>
              <w:t>.с</w:t>
            </w:r>
            <w:proofErr w:type="gramEnd"/>
            <w:r w:rsidRPr="00E56AA3">
              <w:rPr>
                <w:sz w:val="20"/>
                <w:szCs w:val="20"/>
              </w:rPr>
              <w:t>истеме</w:t>
            </w:r>
            <w:proofErr w:type="spellEnd"/>
          </w:p>
        </w:tc>
        <w:tc>
          <w:tcPr>
            <w:tcW w:w="2599" w:type="dxa"/>
            <w:gridSpan w:val="2"/>
          </w:tcPr>
          <w:p w:rsidR="00A12190" w:rsidRPr="00E56AA3" w:rsidRDefault="00A12190" w:rsidP="00B81C28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 xml:space="preserve">          Отлично</w:t>
            </w:r>
          </w:p>
        </w:tc>
        <w:tc>
          <w:tcPr>
            <w:tcW w:w="1298" w:type="dxa"/>
          </w:tcPr>
          <w:p w:rsidR="00A12190" w:rsidRPr="00E56AA3" w:rsidRDefault="00A12190" w:rsidP="00B81C28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>Хор</w:t>
            </w:r>
          </w:p>
        </w:tc>
        <w:tc>
          <w:tcPr>
            <w:tcW w:w="2596" w:type="dxa"/>
            <w:gridSpan w:val="2"/>
          </w:tcPr>
          <w:p w:rsidR="00A12190" w:rsidRPr="00E56AA3" w:rsidRDefault="00A12190" w:rsidP="00B81C28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 xml:space="preserve">          Хорошо</w:t>
            </w:r>
          </w:p>
        </w:tc>
        <w:tc>
          <w:tcPr>
            <w:tcW w:w="1298" w:type="dxa"/>
          </w:tcPr>
          <w:p w:rsidR="00A12190" w:rsidRPr="00E56AA3" w:rsidRDefault="00A12190" w:rsidP="00B81C28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>Удовл</w:t>
            </w:r>
          </w:p>
        </w:tc>
        <w:tc>
          <w:tcPr>
            <w:tcW w:w="3894" w:type="dxa"/>
            <w:gridSpan w:val="3"/>
          </w:tcPr>
          <w:p w:rsidR="00A12190" w:rsidRPr="00E56AA3" w:rsidRDefault="00A12190" w:rsidP="00B81C28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 xml:space="preserve">                    Удовл</w:t>
            </w:r>
          </w:p>
        </w:tc>
        <w:tc>
          <w:tcPr>
            <w:tcW w:w="1309" w:type="dxa"/>
          </w:tcPr>
          <w:p w:rsidR="00A12190" w:rsidRPr="00E56AA3" w:rsidRDefault="00A12190" w:rsidP="00B81C28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>Удовл</w:t>
            </w:r>
          </w:p>
        </w:tc>
        <w:tc>
          <w:tcPr>
            <w:tcW w:w="1308" w:type="dxa"/>
          </w:tcPr>
          <w:p w:rsidR="00A12190" w:rsidRPr="00E56AA3" w:rsidRDefault="00A12190" w:rsidP="00B81C28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>Не удовл</w:t>
            </w:r>
          </w:p>
        </w:tc>
      </w:tr>
      <w:tr w:rsidR="00A12190" w:rsidRPr="00E56AA3" w:rsidTr="00B81C28">
        <w:tc>
          <w:tcPr>
            <w:tcW w:w="1561" w:type="dxa"/>
          </w:tcPr>
          <w:p w:rsidR="00A12190" w:rsidRPr="00E56AA3" w:rsidRDefault="00A12190" w:rsidP="00B81C28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</w:rPr>
              <w:t xml:space="preserve">Оценка по </w:t>
            </w:r>
            <w:r w:rsidRPr="00E56AA3">
              <w:rPr>
                <w:sz w:val="20"/>
                <w:szCs w:val="20"/>
                <w:lang w:val="en-US"/>
              </w:rPr>
              <w:t>ECTS</w:t>
            </w:r>
          </w:p>
        </w:tc>
        <w:tc>
          <w:tcPr>
            <w:tcW w:w="2599" w:type="dxa"/>
            <w:gridSpan w:val="2"/>
          </w:tcPr>
          <w:p w:rsidR="00A12190" w:rsidRPr="00E56AA3" w:rsidRDefault="00A12190" w:rsidP="00B81C28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 xml:space="preserve">                 А</w:t>
            </w:r>
          </w:p>
        </w:tc>
        <w:tc>
          <w:tcPr>
            <w:tcW w:w="1298" w:type="dxa"/>
          </w:tcPr>
          <w:p w:rsidR="00A12190" w:rsidRPr="00E56AA3" w:rsidRDefault="00A12190" w:rsidP="00B81C28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 xml:space="preserve">     В</w:t>
            </w:r>
          </w:p>
        </w:tc>
        <w:tc>
          <w:tcPr>
            <w:tcW w:w="3894" w:type="dxa"/>
            <w:gridSpan w:val="3"/>
          </w:tcPr>
          <w:p w:rsidR="00A12190" w:rsidRPr="00E56AA3" w:rsidRDefault="00A12190" w:rsidP="00B81C28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 xml:space="preserve">                            С</w:t>
            </w:r>
          </w:p>
        </w:tc>
        <w:tc>
          <w:tcPr>
            <w:tcW w:w="3894" w:type="dxa"/>
            <w:gridSpan w:val="3"/>
          </w:tcPr>
          <w:p w:rsidR="00A12190" w:rsidRPr="00E56AA3" w:rsidRDefault="00A12190" w:rsidP="00B81C28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kk-KZ"/>
              </w:rPr>
              <w:t xml:space="preserve">                     </w:t>
            </w:r>
            <w:r w:rsidRPr="00E56AA3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309" w:type="dxa"/>
          </w:tcPr>
          <w:p w:rsidR="00A12190" w:rsidRPr="00E56AA3" w:rsidRDefault="00A12190" w:rsidP="00B81C28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 xml:space="preserve">     E</w:t>
            </w:r>
          </w:p>
        </w:tc>
        <w:tc>
          <w:tcPr>
            <w:tcW w:w="1308" w:type="dxa"/>
          </w:tcPr>
          <w:p w:rsidR="00A12190" w:rsidRPr="00E56AA3" w:rsidRDefault="00A12190" w:rsidP="00B81C28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FX, F</w:t>
            </w:r>
          </w:p>
        </w:tc>
      </w:tr>
    </w:tbl>
    <w:p w:rsidR="00F20A3C" w:rsidRPr="00A12190" w:rsidRDefault="00F20A3C" w:rsidP="00A12190">
      <w:pPr>
        <w:pStyle w:val="a4"/>
        <w:ind w:left="0"/>
        <w:sectPr w:rsidR="00F20A3C" w:rsidRPr="00A12190" w:rsidSect="00A12190">
          <w:pgSz w:w="16838" w:h="11906" w:orient="landscape"/>
          <w:pgMar w:top="568" w:right="1134" w:bottom="851" w:left="1134" w:header="709" w:footer="709" w:gutter="0"/>
          <w:cols w:space="708"/>
          <w:docGrid w:linePitch="360"/>
        </w:sectPr>
      </w:pPr>
    </w:p>
    <w:p w:rsidR="00940F7B" w:rsidRDefault="00940F7B" w:rsidP="00940F7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СРО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600"/>
        <w:gridCol w:w="1080"/>
        <w:gridCol w:w="1260"/>
        <w:gridCol w:w="1620"/>
        <w:gridCol w:w="1260"/>
      </w:tblGrid>
      <w:tr w:rsidR="007A7900" w:rsidRPr="00860770" w:rsidTr="000724ED">
        <w:trPr>
          <w:trHeight w:val="910"/>
        </w:trPr>
        <w:tc>
          <w:tcPr>
            <w:tcW w:w="648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860770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860770">
              <w:rPr>
                <w:sz w:val="16"/>
                <w:szCs w:val="16"/>
              </w:rPr>
              <w:t>/</w:t>
            </w:r>
            <w:proofErr w:type="spellStart"/>
            <w:r w:rsidRPr="00860770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60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 xml:space="preserve">Тема, задание, </w:t>
            </w:r>
          </w:p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виды работ</w:t>
            </w:r>
          </w:p>
        </w:tc>
        <w:tc>
          <w:tcPr>
            <w:tcW w:w="108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Кол-во часов</w:t>
            </w:r>
          </w:p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60770">
              <w:rPr>
                <w:sz w:val="16"/>
                <w:szCs w:val="16"/>
              </w:rPr>
              <w:t>Лит-ра</w:t>
            </w:r>
            <w:proofErr w:type="spellEnd"/>
            <w:proofErr w:type="gramEnd"/>
          </w:p>
        </w:tc>
        <w:tc>
          <w:tcPr>
            <w:tcW w:w="162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Сроки сдачи, неделя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«Гигиенические требования к кулинарной обработке и реализации пищевых продуктов»</w:t>
            </w:r>
          </w:p>
        </w:tc>
        <w:tc>
          <w:tcPr>
            <w:tcW w:w="1080" w:type="dxa"/>
          </w:tcPr>
          <w:p w:rsidR="007A7900" w:rsidRPr="007D4619" w:rsidRDefault="00D55669" w:rsidP="000724ED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1,12,18,19</w:t>
            </w: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6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«Гигиеническая экспертиза пищевых продуктов»</w:t>
            </w:r>
          </w:p>
        </w:tc>
        <w:tc>
          <w:tcPr>
            <w:tcW w:w="1080" w:type="dxa"/>
          </w:tcPr>
          <w:p w:rsidR="007A7900" w:rsidRPr="007D4619" w:rsidRDefault="00D55669" w:rsidP="000724ED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1,11,17,19</w:t>
            </w: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7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«Гигиенические требования к молоку и молочным продуктам»</w:t>
            </w:r>
          </w:p>
        </w:tc>
        <w:tc>
          <w:tcPr>
            <w:tcW w:w="1080" w:type="dxa"/>
          </w:tcPr>
          <w:p w:rsidR="007A7900" w:rsidRPr="007D4619" w:rsidRDefault="00D55669" w:rsidP="000724ED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1,11,18</w:t>
            </w: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8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«Санитарная экспертиза мяса и мясных продуктов»</w:t>
            </w:r>
          </w:p>
        </w:tc>
        <w:tc>
          <w:tcPr>
            <w:tcW w:w="1080" w:type="dxa"/>
          </w:tcPr>
          <w:p w:rsidR="007A7900" w:rsidRPr="007D4619" w:rsidRDefault="00D55669" w:rsidP="000724ED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1,11,18,19</w:t>
            </w: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9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«Санитарная экспертиза консервных изделий»</w:t>
            </w:r>
          </w:p>
        </w:tc>
        <w:tc>
          <w:tcPr>
            <w:tcW w:w="1080" w:type="dxa"/>
          </w:tcPr>
          <w:p w:rsidR="007A7900" w:rsidRPr="007D4619" w:rsidRDefault="00D55669" w:rsidP="000724ED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1,11,16,19</w:t>
            </w: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10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«Санитарная экспертиза сыра и масла »</w:t>
            </w:r>
          </w:p>
        </w:tc>
        <w:tc>
          <w:tcPr>
            <w:tcW w:w="1080" w:type="dxa"/>
          </w:tcPr>
          <w:p w:rsidR="007A7900" w:rsidRPr="007D4619" w:rsidRDefault="00D55669" w:rsidP="000724ED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1,10,18,19</w:t>
            </w: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11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«Санитарная экспертиза рыбы и рыбных продуктов»</w:t>
            </w:r>
          </w:p>
        </w:tc>
        <w:tc>
          <w:tcPr>
            <w:tcW w:w="1080" w:type="dxa"/>
          </w:tcPr>
          <w:p w:rsidR="007A7900" w:rsidRPr="007D4619" w:rsidRDefault="00D55669" w:rsidP="000724ED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1,17,18</w:t>
            </w: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12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«Санитарная экспертиза яиц»</w:t>
            </w:r>
          </w:p>
        </w:tc>
        <w:tc>
          <w:tcPr>
            <w:tcW w:w="1080" w:type="dxa"/>
          </w:tcPr>
          <w:p w:rsidR="007A7900" w:rsidRPr="00860770" w:rsidRDefault="00D55669" w:rsidP="00072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>3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1,11,12,18</w:t>
            </w: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13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9468" w:type="dxa"/>
            <w:gridSpan w:val="6"/>
          </w:tcPr>
          <w:p w:rsidR="007A7900" w:rsidRPr="00AC3AE8" w:rsidRDefault="007A7900" w:rsidP="000724ED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860770">
              <w:rPr>
                <w:b/>
                <w:sz w:val="16"/>
                <w:szCs w:val="16"/>
              </w:rPr>
              <w:t>Другие виды работ по</w:t>
            </w:r>
            <w:r>
              <w:rPr>
                <w:b/>
                <w:sz w:val="16"/>
                <w:szCs w:val="16"/>
              </w:rPr>
              <w:t xml:space="preserve"> СР</w:t>
            </w:r>
            <w:r>
              <w:rPr>
                <w:b/>
                <w:sz w:val="16"/>
                <w:szCs w:val="16"/>
                <w:lang w:val="kk-KZ"/>
              </w:rPr>
              <w:t>О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color w:val="000000"/>
                <w:sz w:val="16"/>
                <w:szCs w:val="16"/>
              </w:rPr>
            </w:pPr>
            <w:r w:rsidRPr="00860770">
              <w:rPr>
                <w:color w:val="000000"/>
                <w:sz w:val="16"/>
                <w:szCs w:val="16"/>
              </w:rPr>
              <w:t>Подготовка к практиче</w:t>
            </w:r>
            <w:r>
              <w:rPr>
                <w:color w:val="000000"/>
                <w:sz w:val="16"/>
                <w:szCs w:val="16"/>
              </w:rPr>
              <w:t>ским занятиям (0</w:t>
            </w:r>
            <w:r w:rsidR="00D55669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 xml:space="preserve">5 </w:t>
            </w:r>
            <w:proofErr w:type="spellStart"/>
            <w:r>
              <w:rPr>
                <w:color w:val="000000"/>
                <w:sz w:val="16"/>
                <w:szCs w:val="16"/>
              </w:rPr>
              <w:t>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 w:rsidR="00D55669">
              <w:rPr>
                <w:color w:val="000000"/>
                <w:sz w:val="16"/>
                <w:szCs w:val="16"/>
              </w:rPr>
              <w:t>10</w:t>
            </w:r>
            <w:r w:rsidRPr="00860770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080" w:type="dxa"/>
          </w:tcPr>
          <w:p w:rsidR="007A7900" w:rsidRPr="007D531E" w:rsidRDefault="007A7900" w:rsidP="00072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color w:val="000000"/>
                <w:sz w:val="16"/>
                <w:szCs w:val="16"/>
              </w:rPr>
            </w:pPr>
            <w:r w:rsidRPr="00860770">
              <w:rPr>
                <w:color w:val="000000"/>
                <w:sz w:val="16"/>
                <w:szCs w:val="16"/>
              </w:rPr>
              <w:t>Подготовка к текущим контрольны</w:t>
            </w:r>
            <w:r>
              <w:rPr>
                <w:color w:val="000000"/>
                <w:sz w:val="16"/>
                <w:szCs w:val="16"/>
              </w:rPr>
              <w:t xml:space="preserve">м мероприятиям (1час </w:t>
            </w:r>
            <w:proofErr w:type="spellStart"/>
            <w:r>
              <w:rPr>
                <w:color w:val="000000"/>
                <w:sz w:val="16"/>
                <w:szCs w:val="16"/>
              </w:rPr>
              <w:t>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9</w:t>
            </w:r>
            <w:r w:rsidRPr="00860770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080" w:type="dxa"/>
          </w:tcPr>
          <w:p w:rsidR="007A7900" w:rsidRPr="007D531E" w:rsidRDefault="007A7900" w:rsidP="00072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color w:val="000000"/>
                <w:sz w:val="16"/>
                <w:szCs w:val="16"/>
              </w:rPr>
            </w:pPr>
            <w:r w:rsidRPr="00860770">
              <w:rPr>
                <w:color w:val="000000"/>
                <w:sz w:val="16"/>
                <w:szCs w:val="16"/>
              </w:rPr>
              <w:t>Подготовка к рубежному к</w:t>
            </w:r>
            <w:r>
              <w:rPr>
                <w:color w:val="000000"/>
                <w:sz w:val="16"/>
                <w:szCs w:val="16"/>
              </w:rPr>
              <w:t xml:space="preserve">онтролю (2 часа </w:t>
            </w:r>
            <w:proofErr w:type="spellStart"/>
            <w:r>
              <w:rPr>
                <w:color w:val="000000"/>
                <w:sz w:val="16"/>
                <w:szCs w:val="16"/>
              </w:rPr>
              <w:t>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2</w:t>
            </w:r>
            <w:r w:rsidRPr="00860770">
              <w:rPr>
                <w:color w:val="000000"/>
                <w:sz w:val="16"/>
                <w:szCs w:val="16"/>
              </w:rPr>
              <w:t>РК)</w:t>
            </w:r>
          </w:p>
        </w:tc>
        <w:tc>
          <w:tcPr>
            <w:tcW w:w="108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3600" w:type="dxa"/>
          </w:tcPr>
          <w:p w:rsidR="007A7900" w:rsidRPr="00BD1A5E" w:rsidRDefault="007A7900" w:rsidP="000724ED">
            <w:pPr>
              <w:rPr>
                <w:b/>
                <w:sz w:val="16"/>
                <w:szCs w:val="16"/>
                <w:lang w:val="kk-KZ"/>
              </w:rPr>
            </w:pPr>
            <w:r>
              <w:rPr>
                <w:b/>
                <w:sz w:val="16"/>
                <w:szCs w:val="16"/>
              </w:rPr>
              <w:t>Итого часов по СР</w:t>
            </w:r>
            <w:r>
              <w:rPr>
                <w:b/>
                <w:sz w:val="16"/>
                <w:szCs w:val="16"/>
                <w:lang w:val="kk-KZ"/>
              </w:rPr>
              <w:t>О</w:t>
            </w:r>
          </w:p>
        </w:tc>
        <w:tc>
          <w:tcPr>
            <w:tcW w:w="1080" w:type="dxa"/>
          </w:tcPr>
          <w:p w:rsidR="007A7900" w:rsidRPr="007D4619" w:rsidRDefault="00D55669" w:rsidP="000724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</w:tr>
    </w:tbl>
    <w:p w:rsidR="007A7900" w:rsidRDefault="007A7900" w:rsidP="00940F7B">
      <w:pPr>
        <w:rPr>
          <w:b/>
          <w:sz w:val="28"/>
          <w:szCs w:val="28"/>
        </w:rPr>
      </w:pPr>
    </w:p>
    <w:p w:rsidR="007A7900" w:rsidRDefault="007A7900" w:rsidP="00940F7B">
      <w:pPr>
        <w:rPr>
          <w:b/>
          <w:sz w:val="28"/>
          <w:szCs w:val="28"/>
        </w:rPr>
      </w:pPr>
    </w:p>
    <w:p w:rsidR="00940F7B" w:rsidRDefault="00940F7B" w:rsidP="00940F7B"/>
    <w:p w:rsidR="00940F7B" w:rsidRPr="000E0FD4" w:rsidRDefault="00940F7B" w:rsidP="00940F7B">
      <w:r w:rsidRPr="000E0FD4">
        <w:t xml:space="preserve">Программа составлена </w:t>
      </w:r>
      <w:proofErr w:type="spellStart"/>
      <w:r w:rsidR="00A12190">
        <w:t>Тыштыкбаева</w:t>
      </w:r>
      <w:proofErr w:type="spellEnd"/>
      <w:r w:rsidR="00A12190">
        <w:t xml:space="preserve"> С.Б. ст</w:t>
      </w:r>
      <w:proofErr w:type="gramStart"/>
      <w:r w:rsidR="00A12190">
        <w:t>.п</w:t>
      </w:r>
      <w:proofErr w:type="gramEnd"/>
      <w:r w:rsidR="00A12190">
        <w:t xml:space="preserve">реподавателем </w:t>
      </w:r>
    </w:p>
    <w:p w:rsidR="00940F7B" w:rsidRPr="000E0FD4" w:rsidRDefault="00A12190" w:rsidP="00940F7B">
      <w:r>
        <w:t>____._____. 2017</w:t>
      </w:r>
      <w:r w:rsidR="000822AE">
        <w:t xml:space="preserve"> </w:t>
      </w:r>
      <w:r w:rsidR="00940F7B" w:rsidRPr="000E0FD4">
        <w:t>г.                                                             ____________________</w:t>
      </w:r>
    </w:p>
    <w:p w:rsidR="00940F7B" w:rsidRPr="000E0FD4" w:rsidRDefault="00940F7B" w:rsidP="00940F7B"/>
    <w:p w:rsidR="00940F7B" w:rsidRPr="000E0FD4" w:rsidRDefault="00940F7B" w:rsidP="00940F7B">
      <w:pPr>
        <w:rPr>
          <w:color w:val="FF0000"/>
        </w:rPr>
      </w:pPr>
      <w:r w:rsidRPr="000E0FD4">
        <w:t xml:space="preserve">Рассмотрена и утверждена на заседании кафедры </w:t>
      </w:r>
      <w:r w:rsidRPr="000E0FD4">
        <w:rPr>
          <w:color w:val="000000"/>
        </w:rPr>
        <w:t>ветеринарной санитарии</w:t>
      </w:r>
    </w:p>
    <w:p w:rsidR="00940F7B" w:rsidRPr="000E0FD4" w:rsidRDefault="00A12190" w:rsidP="00940F7B">
      <w:r>
        <w:t>протокол от ___.____2017</w:t>
      </w:r>
      <w:r w:rsidR="00940F7B" w:rsidRPr="000E0FD4">
        <w:t xml:space="preserve"> г. №___</w:t>
      </w:r>
    </w:p>
    <w:p w:rsidR="00940F7B" w:rsidRPr="000E0FD4" w:rsidRDefault="00940F7B" w:rsidP="00940F7B">
      <w:pPr>
        <w:ind w:firstLine="540"/>
        <w:jc w:val="both"/>
      </w:pPr>
    </w:p>
    <w:p w:rsidR="00940F7B" w:rsidRDefault="00940F7B" w:rsidP="00940F7B">
      <w:pPr>
        <w:ind w:firstLine="540"/>
        <w:jc w:val="both"/>
      </w:pPr>
    </w:p>
    <w:p w:rsidR="00940F7B" w:rsidRDefault="00940F7B" w:rsidP="00940F7B">
      <w:pPr>
        <w:ind w:firstLine="540"/>
        <w:jc w:val="both"/>
      </w:pPr>
    </w:p>
    <w:p w:rsidR="00940F7B" w:rsidRPr="000E0FD4" w:rsidRDefault="00940F7B" w:rsidP="00940F7B">
      <w:pPr>
        <w:ind w:firstLine="540"/>
        <w:jc w:val="both"/>
        <w:rPr>
          <w:color w:val="FF0000"/>
        </w:rPr>
      </w:pPr>
      <w:r w:rsidRPr="000E0FD4">
        <w:t xml:space="preserve">Зав. кафедрой                               </w:t>
      </w:r>
      <w:r w:rsidR="00D55669">
        <w:t xml:space="preserve">                               Н.Кауменов</w:t>
      </w:r>
    </w:p>
    <w:p w:rsidR="00186FA2" w:rsidRPr="00B31481" w:rsidRDefault="00186FA2" w:rsidP="00940F7B">
      <w:pPr>
        <w:rPr>
          <w:color w:val="FF0000"/>
          <w:sz w:val="28"/>
          <w:szCs w:val="28"/>
        </w:rPr>
      </w:pPr>
    </w:p>
    <w:sectPr w:rsidR="00186FA2" w:rsidRPr="00B31481" w:rsidSect="00102E2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5F0A02"/>
    <w:rsid w:val="00015D23"/>
    <w:rsid w:val="000416E0"/>
    <w:rsid w:val="0005045A"/>
    <w:rsid w:val="000724ED"/>
    <w:rsid w:val="0007389D"/>
    <w:rsid w:val="000822AE"/>
    <w:rsid w:val="000A6568"/>
    <w:rsid w:val="000B431F"/>
    <w:rsid w:val="000C5E4B"/>
    <w:rsid w:val="000D39FE"/>
    <w:rsid w:val="00102E26"/>
    <w:rsid w:val="00146E2C"/>
    <w:rsid w:val="00170327"/>
    <w:rsid w:val="00186FA2"/>
    <w:rsid w:val="00220C57"/>
    <w:rsid w:val="002367FB"/>
    <w:rsid w:val="00284F4D"/>
    <w:rsid w:val="00297EBE"/>
    <w:rsid w:val="002B5777"/>
    <w:rsid w:val="002D4F26"/>
    <w:rsid w:val="002D6F4C"/>
    <w:rsid w:val="002F559A"/>
    <w:rsid w:val="0035236C"/>
    <w:rsid w:val="003537F2"/>
    <w:rsid w:val="003C6079"/>
    <w:rsid w:val="003D77EE"/>
    <w:rsid w:val="003E2A0A"/>
    <w:rsid w:val="004221C1"/>
    <w:rsid w:val="00456E0A"/>
    <w:rsid w:val="00482DA6"/>
    <w:rsid w:val="004C7BB3"/>
    <w:rsid w:val="005517B6"/>
    <w:rsid w:val="005539BD"/>
    <w:rsid w:val="00567700"/>
    <w:rsid w:val="00576587"/>
    <w:rsid w:val="005B27EC"/>
    <w:rsid w:val="005D39D8"/>
    <w:rsid w:val="005F0A02"/>
    <w:rsid w:val="00600D2C"/>
    <w:rsid w:val="0063680C"/>
    <w:rsid w:val="00673579"/>
    <w:rsid w:val="0068169B"/>
    <w:rsid w:val="006D1ADB"/>
    <w:rsid w:val="006E33DC"/>
    <w:rsid w:val="0071611F"/>
    <w:rsid w:val="007455BB"/>
    <w:rsid w:val="00754D9A"/>
    <w:rsid w:val="00773C43"/>
    <w:rsid w:val="00780C71"/>
    <w:rsid w:val="007A6D1F"/>
    <w:rsid w:val="007A7900"/>
    <w:rsid w:val="007C7042"/>
    <w:rsid w:val="007D4619"/>
    <w:rsid w:val="008461EF"/>
    <w:rsid w:val="008B1868"/>
    <w:rsid w:val="008D33E9"/>
    <w:rsid w:val="008D566A"/>
    <w:rsid w:val="00903962"/>
    <w:rsid w:val="00905C4F"/>
    <w:rsid w:val="00940F7B"/>
    <w:rsid w:val="00951E3B"/>
    <w:rsid w:val="00953ECF"/>
    <w:rsid w:val="0095691C"/>
    <w:rsid w:val="00957FBD"/>
    <w:rsid w:val="00962413"/>
    <w:rsid w:val="00986720"/>
    <w:rsid w:val="009875E2"/>
    <w:rsid w:val="009B0F89"/>
    <w:rsid w:val="009C1E14"/>
    <w:rsid w:val="009D09DF"/>
    <w:rsid w:val="00A05F26"/>
    <w:rsid w:val="00A12190"/>
    <w:rsid w:val="00A60EF7"/>
    <w:rsid w:val="00A722EC"/>
    <w:rsid w:val="00AD34D6"/>
    <w:rsid w:val="00AF08C3"/>
    <w:rsid w:val="00B31481"/>
    <w:rsid w:val="00B36896"/>
    <w:rsid w:val="00B65C7B"/>
    <w:rsid w:val="00B668A8"/>
    <w:rsid w:val="00B96434"/>
    <w:rsid w:val="00BA2B45"/>
    <w:rsid w:val="00BB5238"/>
    <w:rsid w:val="00BD63B0"/>
    <w:rsid w:val="00BF3D91"/>
    <w:rsid w:val="00C23FA2"/>
    <w:rsid w:val="00C31748"/>
    <w:rsid w:val="00C4517D"/>
    <w:rsid w:val="00CC2738"/>
    <w:rsid w:val="00D07F01"/>
    <w:rsid w:val="00D43B09"/>
    <w:rsid w:val="00D55669"/>
    <w:rsid w:val="00DD0D64"/>
    <w:rsid w:val="00E21567"/>
    <w:rsid w:val="00E86C4A"/>
    <w:rsid w:val="00EA79E8"/>
    <w:rsid w:val="00EB7590"/>
    <w:rsid w:val="00EE6D86"/>
    <w:rsid w:val="00EF1ADD"/>
    <w:rsid w:val="00F20A3C"/>
    <w:rsid w:val="00FA73AD"/>
    <w:rsid w:val="00FC0A0A"/>
    <w:rsid w:val="00FE3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A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AD34D6"/>
    <w:pPr>
      <w:spacing w:after="120"/>
      <w:ind w:left="283"/>
    </w:pPr>
  </w:style>
  <w:style w:type="paragraph" w:styleId="a5">
    <w:name w:val="Body Text"/>
    <w:basedOn w:val="a"/>
    <w:rsid w:val="00576587"/>
    <w:pPr>
      <w:jc w:val="both"/>
    </w:pPr>
    <w:rPr>
      <w:sz w:val="28"/>
    </w:rPr>
  </w:style>
  <w:style w:type="paragraph" w:styleId="a6">
    <w:name w:val="No Spacing"/>
    <w:link w:val="a7"/>
    <w:uiPriority w:val="1"/>
    <w:qFormat/>
    <w:rsid w:val="00A12190"/>
    <w:pPr>
      <w:ind w:firstLine="454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A1219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обучения (Syllabus) для студента </vt:lpstr>
    </vt:vector>
  </TitlesOfParts>
  <Company>КГУ</Company>
  <LinksUpToDate>false</LinksUpToDate>
  <CharactersWithSpaces>7997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обучения (Syllabus) для студента </dc:title>
  <dc:subject/>
  <dc:creator>Динара</dc:creator>
  <cp:keywords/>
  <cp:lastModifiedBy>Admin</cp:lastModifiedBy>
  <cp:revision>3</cp:revision>
  <cp:lastPrinted>2009-06-05T06:16:00Z</cp:lastPrinted>
  <dcterms:created xsi:type="dcterms:W3CDTF">2017-01-11T08:14:00Z</dcterms:created>
  <dcterms:modified xsi:type="dcterms:W3CDTF">2017-11-15T10:32:00Z</dcterms:modified>
</cp:coreProperties>
</file>